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Default="00F85178" w:rsidP="00F85178">
      <w:pPr>
        <w:tabs>
          <w:tab w:val="left" w:pos="851"/>
        </w:tabs>
        <w:spacing w:line="288" w:lineRule="auto"/>
        <w:rPr>
          <w:rFonts w:ascii="Times New Roman" w:hAnsi="Times New Roman"/>
          <w:b/>
          <w:szCs w:val="26"/>
        </w:rPr>
      </w:pPr>
      <w:r>
        <w:rPr>
          <w:rFonts w:ascii="Times New Roman" w:hAnsi="Times New Roman"/>
          <w:b/>
          <w:szCs w:val="26"/>
        </w:rPr>
        <w:t>Họ tên học viên: NGUYỄN THỊ HOA</w:t>
      </w:r>
    </w:p>
    <w:p w:rsidR="00F85178" w:rsidRDefault="00F85178" w:rsidP="00F85178">
      <w:pPr>
        <w:tabs>
          <w:tab w:val="left" w:pos="851"/>
        </w:tabs>
        <w:spacing w:line="288" w:lineRule="auto"/>
        <w:rPr>
          <w:rFonts w:ascii="Times New Roman" w:hAnsi="Times New Roman"/>
          <w:b/>
          <w:szCs w:val="26"/>
        </w:rPr>
      </w:pPr>
      <w:r>
        <w:rPr>
          <w:rFonts w:ascii="Times New Roman" w:hAnsi="Times New Roman"/>
          <w:b/>
          <w:szCs w:val="26"/>
        </w:rPr>
        <w:t>Lớp: TC 95</w:t>
      </w:r>
    </w:p>
    <w:p w:rsidR="00F85178" w:rsidRDefault="00F85178" w:rsidP="00F85178">
      <w:pPr>
        <w:tabs>
          <w:tab w:val="left" w:pos="851"/>
        </w:tabs>
        <w:spacing w:line="288" w:lineRule="auto"/>
        <w:rPr>
          <w:rFonts w:ascii="Times New Roman" w:hAnsi="Times New Roman"/>
          <w:b/>
          <w:szCs w:val="26"/>
        </w:rPr>
      </w:pPr>
      <w:r>
        <w:rPr>
          <w:rFonts w:ascii="Times New Roman" w:hAnsi="Times New Roman"/>
          <w:b/>
          <w:szCs w:val="26"/>
        </w:rPr>
        <w:t>Học viện Cán bộ TP.Hồ Chí Minh.</w:t>
      </w:r>
    </w:p>
    <w:p w:rsidR="00F85178" w:rsidRDefault="00F85178" w:rsidP="00F85178">
      <w:pPr>
        <w:tabs>
          <w:tab w:val="left" w:pos="851"/>
        </w:tabs>
        <w:spacing w:line="288" w:lineRule="auto"/>
        <w:ind w:firstLine="567"/>
        <w:jc w:val="center"/>
        <w:rPr>
          <w:rFonts w:ascii="Times New Roman" w:hAnsi="Times New Roman"/>
          <w:b/>
          <w:szCs w:val="26"/>
        </w:rPr>
      </w:pPr>
    </w:p>
    <w:p w:rsidR="00F85178" w:rsidRDefault="00F85178" w:rsidP="00F85178">
      <w:pPr>
        <w:tabs>
          <w:tab w:val="left" w:pos="851"/>
        </w:tabs>
        <w:spacing w:line="288" w:lineRule="auto"/>
        <w:ind w:firstLine="567"/>
        <w:jc w:val="center"/>
        <w:rPr>
          <w:rFonts w:ascii="Times New Roman" w:hAnsi="Times New Roman"/>
          <w:b/>
          <w:szCs w:val="26"/>
        </w:rPr>
      </w:pPr>
    </w:p>
    <w:p w:rsidR="00CC5B72" w:rsidRPr="00037916" w:rsidRDefault="00CC5B72" w:rsidP="00F85178">
      <w:pPr>
        <w:tabs>
          <w:tab w:val="left" w:pos="851"/>
        </w:tabs>
        <w:spacing w:line="288" w:lineRule="auto"/>
        <w:ind w:firstLine="567"/>
        <w:jc w:val="center"/>
        <w:rPr>
          <w:rFonts w:ascii="Times New Roman" w:hAnsi="Times New Roman"/>
          <w:b/>
          <w:szCs w:val="26"/>
        </w:rPr>
      </w:pPr>
      <w:r w:rsidRPr="00037916">
        <w:rPr>
          <w:rFonts w:ascii="Times New Roman" w:hAnsi="Times New Roman"/>
          <w:b/>
          <w:szCs w:val="26"/>
        </w:rPr>
        <w:t>Đề cương thảo luận lần 2</w:t>
      </w:r>
    </w:p>
    <w:p w:rsidR="00E66413" w:rsidRPr="00037916" w:rsidRDefault="00CC5B72"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MÔN NHỮNG VĐCB VỀ NGHIỆP VỤ</w:t>
      </w:r>
      <w:r w:rsidRPr="00037916">
        <w:rPr>
          <w:rFonts w:ascii="Times New Roman" w:hAnsi="Times New Roman"/>
          <w:b/>
          <w:i/>
          <w:szCs w:val="26"/>
        </w:rPr>
        <w:t xml:space="preserve">  </w:t>
      </w:r>
      <w:r w:rsidRPr="00037916">
        <w:rPr>
          <w:rFonts w:ascii="Times New Roman" w:hAnsi="Times New Roman"/>
          <w:b/>
          <w:szCs w:val="26"/>
        </w:rPr>
        <w:t>CÔNG TÁC ĐẢNG Ở CƠ SỞ</w:t>
      </w:r>
    </w:p>
    <w:p w:rsidR="00CC5B72" w:rsidRPr="00037916" w:rsidRDefault="00CC5B72" w:rsidP="00F85178">
      <w:pPr>
        <w:tabs>
          <w:tab w:val="left" w:pos="851"/>
        </w:tabs>
        <w:spacing w:line="288" w:lineRule="auto"/>
        <w:ind w:firstLine="567"/>
        <w:jc w:val="both"/>
        <w:rPr>
          <w:rFonts w:ascii="Times New Roman" w:hAnsi="Times New Roman"/>
          <w:b/>
          <w:szCs w:val="26"/>
          <w:highlight w:val="yellow"/>
        </w:rPr>
      </w:pPr>
    </w:p>
    <w:p w:rsidR="00CC5B72" w:rsidRPr="00037916" w:rsidRDefault="00CC5B72" w:rsidP="00F85178">
      <w:pPr>
        <w:tabs>
          <w:tab w:val="left" w:pos="851"/>
        </w:tabs>
        <w:spacing w:line="288" w:lineRule="auto"/>
        <w:ind w:firstLine="567"/>
        <w:jc w:val="both"/>
        <w:rPr>
          <w:rFonts w:ascii="Times New Roman" w:hAnsi="Times New Roman"/>
          <w:b/>
          <w:szCs w:val="26"/>
          <w:highlight w:val="yellow"/>
        </w:rPr>
      </w:pPr>
    </w:p>
    <w:p w:rsidR="00094D1F" w:rsidRPr="00037916" w:rsidRDefault="00094D1F" w:rsidP="00F85178">
      <w:pPr>
        <w:tabs>
          <w:tab w:val="left" w:pos="851"/>
        </w:tabs>
        <w:spacing w:line="288" w:lineRule="auto"/>
        <w:ind w:firstLine="567"/>
        <w:jc w:val="both"/>
        <w:rPr>
          <w:rFonts w:ascii="Times New Roman" w:hAnsi="Times New Roman"/>
          <w:b/>
          <w:szCs w:val="26"/>
        </w:rPr>
      </w:pPr>
      <w:r w:rsidRPr="00F85178">
        <w:rPr>
          <w:rFonts w:ascii="Times New Roman" w:hAnsi="Times New Roman"/>
          <w:b/>
          <w:szCs w:val="26"/>
        </w:rPr>
        <w:t>Câu 5: Phân tích quan điểm của Đảng về xây dựng đội ngũ cán bộ thời kỳ đẩy mạnh công nghiệp hóa, hiện đại hóa đất nước? Đánh giá thực trạng đội ngũ cán bộ và công tác cán bộ của đơn vị mình? Những biện pháp cơ bản để xây dựng đội ngũ cán bộ ở cơ sở đảm bảo chất lượng, đáp ứng nhiệm  vụ của cơ quan, đơn vị?</w:t>
      </w:r>
    </w:p>
    <w:p w:rsidR="00470794" w:rsidRPr="00037916" w:rsidRDefault="00470794" w:rsidP="00F85178">
      <w:pPr>
        <w:tabs>
          <w:tab w:val="left" w:pos="851"/>
        </w:tabs>
        <w:spacing w:line="288" w:lineRule="auto"/>
        <w:ind w:firstLine="567"/>
        <w:jc w:val="both"/>
        <w:rPr>
          <w:rFonts w:ascii="Times New Roman" w:hAnsi="Times New Roman"/>
          <w:b/>
          <w:szCs w:val="26"/>
        </w:rPr>
      </w:pPr>
    </w:p>
    <w:p w:rsidR="00094D1F" w:rsidRPr="00037916" w:rsidRDefault="00094D1F"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1. </w:t>
      </w:r>
      <w:r w:rsidR="00E66413" w:rsidRPr="00037916">
        <w:rPr>
          <w:rFonts w:ascii="Times New Roman" w:hAnsi="Times New Roman"/>
          <w:b/>
          <w:szCs w:val="26"/>
        </w:rPr>
        <w:t>Phân tích quan điểm của Đảng về xây dựng đội ngũ cán bộ thời kỳ đẩy mạnh công nghiệp hóa, hiện đại hóa đất nước</w:t>
      </w:r>
      <w:r w:rsidRPr="00037916">
        <w:rPr>
          <w:rFonts w:ascii="Times New Roman" w:hAnsi="Times New Roman"/>
          <w:b/>
          <w:szCs w:val="26"/>
        </w:rPr>
        <w:t>:</w:t>
      </w:r>
    </w:p>
    <w:p w:rsidR="00470794" w:rsidRPr="00037916" w:rsidRDefault="00094D1F"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a.  Khái niệm cán bộ:</w:t>
      </w:r>
      <w:r w:rsidR="009A329F" w:rsidRPr="00037916">
        <w:rPr>
          <w:rFonts w:ascii="Times New Roman" w:hAnsi="Times New Roman"/>
          <w:b/>
          <w:szCs w:val="26"/>
        </w:rPr>
        <w:t xml:space="preserve"> </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cán bộ thường được dùng ở các nước xã hội chủ nghĩa. Ở Việt Nam, một số nhà từ điển học đã đề cập đến khái niệm này và thống nhất với nhau một số nội dung:</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904353" w:rsidRPr="00037916" w:rsidRDefault="00904353"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b. </w:t>
      </w:r>
      <w:r w:rsidR="00E66413" w:rsidRPr="00037916">
        <w:rPr>
          <w:rFonts w:ascii="Times New Roman" w:hAnsi="Times New Roman"/>
          <w:b/>
          <w:szCs w:val="26"/>
        </w:rPr>
        <w:t>Quan điểm của Đảng về xây dựng đội ngũ cán bộ thời kỳ đẩy mạnh công nghiệp hóa, hiện đại hóa đất nước</w:t>
      </w:r>
      <w:r w:rsidR="009A329F" w:rsidRPr="00037916">
        <w:rPr>
          <w:rFonts w:ascii="Times New Roman" w:hAnsi="Times New Roman"/>
          <w:b/>
          <w:szCs w:val="26"/>
        </w:rPr>
        <w:t xml:space="preserve">: </w:t>
      </w:r>
    </w:p>
    <w:p w:rsidR="00CC5B72"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Trong Chiến lược cán bộ thời kỳ đẩy mạnh công nghiệp hóa, hiện đại hóa đất nước, Đảng ta đưa ra năm quan điểm xây dựng đội ngũ cán bộ. Kết luận Hội nghị lần thứ chín Ban Chấp hành Trung ương khóa X về tiếp tục đẩy mạnh thực hiện Chiến lược cán bộ từ nay đến năm 2020</w:t>
      </w:r>
      <w:r w:rsidR="00CC5B72" w:rsidRPr="00037916">
        <w:rPr>
          <w:rFonts w:ascii="Times New Roman" w:hAnsi="Times New Roman"/>
          <w:szCs w:val="26"/>
        </w:rPr>
        <w:t xml:space="preserve"> bổ sung, các định 6 quan điểm:</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nhất</w:t>
      </w:r>
      <w:r w:rsidRPr="00037916">
        <w:rPr>
          <w:rFonts w:ascii="Times New Roman" w:hAnsi="Times New Roman"/>
          <w:szCs w:val="26"/>
        </w:rPr>
        <w:t>,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AA0EB1" w:rsidRPr="00037916" w:rsidRDefault="00AA0EB1"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Vai trò lãnh đạo của các cấp ủy đảng là một nhân tố quyết định sự thành công của công tác cán bộ.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 Trong công tác cán bộ, những vấn đề về chủ trương, chính sách, đánh giá, bố trí, sử dụng, điều </w:t>
      </w:r>
      <w:r w:rsidRPr="00037916">
        <w:rPr>
          <w:rFonts w:ascii="Times New Roman" w:hAnsi="Times New Roman"/>
          <w:szCs w:val="26"/>
        </w:rPr>
        <w:lastRenderedPageBreak/>
        <w:t>động, đề bạt, khen thưởng, xử lý kỷ luật cán bộ, v.v.. nhất thiết phải do cấp ủy có thẩm quyền quyết định theo đa số.</w:t>
      </w:r>
    </w:p>
    <w:p w:rsidR="00AA0EB1" w:rsidRPr="00037916" w:rsidRDefault="00AA0EB1"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hai</w:t>
      </w:r>
      <w:r w:rsidRPr="00037916">
        <w:rPr>
          <w:rFonts w:ascii="Times New Roman" w:hAnsi="Times New Roman"/>
          <w:szCs w:val="26"/>
        </w:rPr>
        <w:t>,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1B7FFE" w:rsidRPr="00037916" w:rsidRDefault="001B7FF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ba</w:t>
      </w:r>
      <w:r w:rsidRPr="00037916">
        <w:rPr>
          <w:rFonts w:ascii="Times New Roman" w:hAnsi="Times New Roman"/>
          <w:szCs w:val="26"/>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w:t>
      </w:r>
      <w:r w:rsidR="00C57FE3" w:rsidRPr="00037916">
        <w:rPr>
          <w:rFonts w:ascii="Times New Roman" w:hAnsi="Times New Roman"/>
          <w:szCs w:val="26"/>
        </w:rPr>
        <w:t>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3137E" w:rsidRPr="00037916" w:rsidRDefault="00B3137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lao động và của cả dân tộc. Để xứng đáng với điều đó, đội ngũ cán bộ của Đảng có vai trò đặc biệt quan trọng. Vì vậy Đảng phải xây dựng đội ngũ cán bộ theo quan điểm của giai cấp công nhân.Đây là vấn đề có tính nguyên tắc. Cấp ủy cơ sở cần thường xuyên giáo dục, bồi dưỡng lập trường, quan điểm ý thức tổ chức của giai cấp công nha6ncho đội ngũ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nước, đoàn kết, tập hợp rộng rãi các loại cán bộ, </w:t>
      </w:r>
      <w:r w:rsidRPr="00037916">
        <w:rPr>
          <w:rFonts w:ascii="Times New Roman" w:hAnsi="Times New Roman"/>
          <w:szCs w:val="26"/>
        </w:rPr>
        <w:lastRenderedPageBreak/>
        <w:t>trọng dụng nhân tài, không phân biệt đảng viên hay là người ngoài Đảng, dân tộc, tôn giáo..v.v không định kiến với những người có sai lầm trong quá khứ, nay đã hối cải và sửa chữa.</w:t>
      </w:r>
    </w:p>
    <w:p w:rsidR="00C57FE3" w:rsidRPr="00037916"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tư</w:t>
      </w:r>
      <w:r w:rsidRPr="00037916">
        <w:rPr>
          <w:rFonts w:ascii="Times New Roman" w:hAnsi="Times New Roman"/>
          <w:szCs w:val="26"/>
        </w:rPr>
        <w:t>, gắn việc xây dựng đội ngũ cán bộ với xây dựng tổ chức và đổi mới cơ chế, chính sách, với việc học tập và làm theo tấm gương đạo đức Hồ Chí Minh.</w:t>
      </w:r>
    </w:p>
    <w:p w:rsidR="00C90FB6" w:rsidRPr="00037916" w:rsidRDefault="00C90FB6"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Coi trọng kế thừa, phát huy truyền thống tốt đẹp của đội ngũ cán bộ cách mạng để xây dựng các thế hệ cán bộ hiện tại và tương lai. Gắn việc xây dựng đội ngũ cán bộ với xây dựng tổ chức và đổi mới cơ chế, chính sách</w:t>
      </w:r>
    </w:p>
    <w:p w:rsidR="00AA0EB1" w:rsidRPr="00037916" w:rsidRDefault="00AA0EB1"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Quy hoạch, đào tạo, bố trí, sử dụng cán bộ phải gắn với yêu cầu và nội dung xây dựng tổ chức đảng trong sạch, vững mạnh, xây dựng bộ máy nhà nước pháp quyền xã hội chủ nghĩa, kiện toàn hệ thống chính trị, đổi mới cơ chế, chính sách.</w:t>
      </w:r>
    </w:p>
    <w:p w:rsidR="00C57FE3" w:rsidRPr="00037916"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năm</w:t>
      </w:r>
      <w:r w:rsidRPr="00037916">
        <w:rPr>
          <w:rFonts w:ascii="Times New Roman" w:hAnsi="Times New Roman"/>
          <w:szCs w:val="26"/>
        </w:rPr>
        <w:t>,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1B7FFE" w:rsidRPr="00037916" w:rsidRDefault="001B7FF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Hoạt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không xây dựng và duy trì được phong trào cách mạng của nhân dân sôi nổi, liên tục nếu không có đội ngũ cán bộ tốt.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p>
    <w:p w:rsidR="00C57FE3" w:rsidRPr="00037916"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sáu</w:t>
      </w:r>
      <w:r w:rsidRPr="00037916">
        <w:rPr>
          <w:rFonts w:ascii="Times New Roman" w:hAnsi="Times New Roman"/>
          <w:szCs w:val="26"/>
        </w:rPr>
        <w:t>,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C57FE3" w:rsidRPr="00037916"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Trong các quan điểm nêu trên, Đảng ta đặc biệt nhấn mạnh vai trò, tầm quan trọng đặc biệt của đội ngũ cán bộ, công tác cán bộ trong các giai đoạn cách mạng trước đây và hiện nay. Khẳng định đây là “công việc gốc”, “là nhân tố quyết định sự thành bại của cách mạng, là khâu then chốt trong công tác xây dựng Đảng”. Do đó, toàn Đảng, các tổ chức cơ sở đảng phải thường xuyên quan tâm và làm tốt công tác trọng yếu này.</w:t>
      </w:r>
    </w:p>
    <w:p w:rsidR="00074538" w:rsidRDefault="00074538"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2. Đánh giá thực trạng đội ngũ cán bộ và công tác cán bộ của </w:t>
      </w:r>
      <w:r w:rsidR="00916B6C" w:rsidRPr="00037916">
        <w:rPr>
          <w:rFonts w:ascii="Times New Roman" w:hAnsi="Times New Roman"/>
          <w:b/>
          <w:szCs w:val="26"/>
        </w:rPr>
        <w:t>Trường CĐKT Lý Tự Trọng TP. Hồ Chí Minh</w:t>
      </w:r>
      <w:r w:rsidRPr="00037916">
        <w:rPr>
          <w:rFonts w:ascii="Times New Roman" w:hAnsi="Times New Roman"/>
          <w:b/>
          <w:szCs w:val="26"/>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Trường hiện có 385 CBQL-GV-NV, Trong đó:</w:t>
      </w:r>
    </w:p>
    <w:p w:rsidR="006F6F07" w:rsidRPr="006F6F07" w:rsidRDefault="006F6F07" w:rsidP="006F6F07">
      <w:pPr>
        <w:widowControl w:val="0"/>
        <w:autoSpaceDE w:val="0"/>
        <w:autoSpaceDN w:val="0"/>
        <w:adjustRightInd w:val="0"/>
        <w:spacing w:line="288" w:lineRule="auto"/>
        <w:ind w:firstLine="720"/>
        <w:jc w:val="both"/>
        <w:rPr>
          <w:rFonts w:ascii="Times New Roman" w:hAnsi="Times New Roman"/>
          <w:szCs w:val="26"/>
          <w:lang w:val="vi-VN"/>
        </w:rPr>
      </w:pPr>
      <w:r w:rsidRPr="006F6F07">
        <w:rPr>
          <w:rFonts w:ascii="Times New Roman" w:hAnsi="Times New Roman"/>
          <w:bCs/>
          <w:szCs w:val="26"/>
          <w:lang w:val="nb-NO"/>
        </w:rPr>
        <w:t xml:space="preserve">+ </w:t>
      </w:r>
      <w:r w:rsidRPr="006F6F07">
        <w:rPr>
          <w:rFonts w:ascii="Times New Roman" w:hAnsi="Times New Roman"/>
          <w:szCs w:val="26"/>
          <w:lang w:val="vi-VN"/>
        </w:rPr>
        <w:t>85 CBQL từ cấp tổ trở lên</w:t>
      </w:r>
      <w:r w:rsidRPr="006F6F07">
        <w:rPr>
          <w:rFonts w:ascii="Times New Roman" w:hAnsi="Times New Roman"/>
          <w:szCs w:val="26"/>
        </w:rPr>
        <w:t xml:space="preserve">, </w:t>
      </w:r>
      <w:r w:rsidRPr="006F6F07">
        <w:rPr>
          <w:rFonts w:ascii="Times New Roman" w:hAnsi="Times New Roman"/>
          <w:szCs w:val="26"/>
          <w:lang w:val="vi-VN"/>
        </w:rPr>
        <w:t>trong đó có 4 trình độ tiến sỹ, 55 trình độ thạc sỹ, 22 trình độ đại học và 4 trình độ thấp hơn đại học</w:t>
      </w:r>
      <w:r w:rsidRPr="006F6F07">
        <w:rPr>
          <w:rFonts w:ascii="Times New Roman" w:hAnsi="Times New Roman"/>
          <w:szCs w:val="26"/>
        </w:rPr>
        <w:t>.</w:t>
      </w:r>
      <w:r w:rsidRPr="006F6F07">
        <w:rPr>
          <w:rFonts w:ascii="Times New Roman" w:hAnsi="Times New Roman"/>
          <w:szCs w:val="26"/>
          <w:lang w:val="vi-VN"/>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+ 210 GV cơ hữu, 10 GV thỉnh giảng, 68 nhân viên cơ hữu và 61 GV-NV hợp đồng ngoài ngân sách.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-Trình độ:</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lastRenderedPageBreak/>
        <w:t xml:space="preserve"> + 217 GV: 6 tiến sỹ, 105 thạc sỹ (trong đó có 08 đang nghiên cứu sinh) và 108 đại học (trong đó có 36 đang theo học thạc sỹ). </w:t>
      </w:r>
    </w:p>
    <w:p w:rsidR="00084B34" w:rsidRPr="00F85178" w:rsidRDefault="00BC4716" w:rsidP="00273A6C">
      <w:pPr>
        <w:spacing w:line="288" w:lineRule="auto"/>
        <w:ind w:firstLine="567"/>
        <w:jc w:val="both"/>
        <w:rPr>
          <w:rFonts w:ascii="Times New Roman" w:hAnsi="Times New Roman"/>
          <w:i/>
          <w:iCs/>
          <w:szCs w:val="26"/>
        </w:rPr>
      </w:pPr>
      <w:r w:rsidRPr="00F85178">
        <w:rPr>
          <w:rFonts w:ascii="Times New Roman" w:hAnsi="Times New Roman"/>
          <w:i/>
          <w:iCs/>
          <w:szCs w:val="26"/>
        </w:rPr>
        <w:t xml:space="preserve">* </w:t>
      </w:r>
      <w:r w:rsidR="00C70222" w:rsidRPr="00C70222">
        <w:rPr>
          <w:rFonts w:ascii="Times New Roman" w:hAnsi="Times New Roman"/>
          <w:i/>
          <w:iCs/>
          <w:szCs w:val="26"/>
        </w:rPr>
        <w:t>Về phẩm chất và năng lực của CBQL:</w:t>
      </w:r>
      <w:r w:rsidR="00C70222" w:rsidRPr="00F85178">
        <w:rPr>
          <w:rFonts w:ascii="Times New Roman" w:hAnsi="Times New Roman"/>
          <w:szCs w:val="26"/>
        </w:rPr>
        <w:t> </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Về năng lực, CBQL </w:t>
      </w:r>
      <w:r w:rsidR="00084B34" w:rsidRPr="00F85178">
        <w:rPr>
          <w:rFonts w:ascii="Times New Roman" w:hAnsi="Times New Roman"/>
          <w:szCs w:val="26"/>
        </w:rPr>
        <w:t>cơ bản</w:t>
      </w:r>
      <w:r w:rsidRPr="00C70222">
        <w:rPr>
          <w:rFonts w:ascii="Times New Roman" w:hAnsi="Times New Roman"/>
          <w:szCs w:val="26"/>
        </w:rPr>
        <w:t xml:space="preserve"> đã đáp ứng được các công việc hiện tại. Tuy nhiên, xét góc độ trình độ quản lí lâu dài và tính chuyên nghiệp, đội ngũ CBQL còn nhiều hạn chế sau:</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Năng lực của đội ngũ CBQL chưa ngang tầm với yêu cầu nhiệm vụ luôn luôn đổi mới.</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Tính chuyên nghiệp chưa cao, đặc biệt trong việc tham mưu, đề xuất còn hạn chế.</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Trình độ năng lực, kỹ năng điều hành quản lí còn bất cập. Đa số còn làm việc dựa trên kinh nghiệm cá nhân, chưa chú trọng công tác dự báo, xây dựng chiến lược và kế hoạch hoạt động</w:t>
      </w:r>
      <w:r w:rsidR="00BC4716" w:rsidRPr="00F85178">
        <w:rPr>
          <w:rFonts w:ascii="Times New Roman" w:hAnsi="Times New Roman"/>
          <w:szCs w:val="26"/>
        </w:rPr>
        <w:t xml:space="preserve"> </w:t>
      </w:r>
      <w:r w:rsidRPr="00C70222">
        <w:rPr>
          <w:rFonts w:ascii="Times New Roman" w:hAnsi="Times New Roman"/>
          <w:szCs w:val="26"/>
        </w:rPr>
        <w:t>Sự linh hoạt, mạnh dạn trong công tác quản lí, khả năng thuyết phục quần chúng còn hạn chế, phương pháp làm việc chưa thực sự đáp ứng yêu cầu của nhiệm vụ.</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N</w:t>
      </w:r>
      <w:r w:rsidR="00C70222" w:rsidRPr="00C70222">
        <w:rPr>
          <w:rFonts w:ascii="Times New Roman" w:hAnsi="Times New Roman"/>
          <w:szCs w:val="26"/>
        </w:rPr>
        <w:t>guyên nhân do chưa đủ thời gian đầu tư công sức cho công tác đào tạo, bồi dưỡng</w:t>
      </w:r>
      <w:r w:rsidRPr="00F85178">
        <w:rPr>
          <w:rFonts w:ascii="Times New Roman" w:hAnsi="Times New Roman"/>
          <w:szCs w:val="26"/>
        </w:rPr>
        <w:t xml:space="preserve"> </w:t>
      </w:r>
      <w:r w:rsidR="00C70222" w:rsidRPr="00C70222">
        <w:rPr>
          <w:rFonts w:ascii="Times New Roman" w:hAnsi="Times New Roman"/>
          <w:szCs w:val="26"/>
        </w:rPr>
        <w:t>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Về  công tác quy hoạch đội ngũ CBQL</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Đã x</w:t>
      </w:r>
      <w:r w:rsidR="00C70222" w:rsidRPr="00C70222">
        <w:rPr>
          <w:rFonts w:ascii="Times New Roman" w:hAnsi="Times New Roman"/>
          <w:szCs w:val="26"/>
        </w:rPr>
        <w:t xml:space="preserve">ây dựng quy hoạch CBQL giai đoạn 2011-2020. </w:t>
      </w:r>
      <w:r w:rsidR="00586D8E" w:rsidRPr="00F85178">
        <w:rPr>
          <w:rFonts w:ascii="Times New Roman" w:hAnsi="Times New Roman"/>
          <w:szCs w:val="26"/>
        </w:rPr>
        <w:t>Căn cứ chức năng nhiệm vụ</w:t>
      </w:r>
      <w:r w:rsidR="00C70222" w:rsidRPr="00C70222">
        <w:rPr>
          <w:rFonts w:ascii="Times New Roman" w:hAnsi="Times New Roman"/>
          <w:szCs w:val="26"/>
        </w:rPr>
        <w:t xml:space="preserve"> </w:t>
      </w:r>
      <w:r w:rsidR="00586D8E" w:rsidRPr="00F85178">
        <w:rPr>
          <w:rFonts w:ascii="Times New Roman" w:hAnsi="Times New Roman"/>
          <w:szCs w:val="26"/>
        </w:rPr>
        <w:t xml:space="preserve">Nhà trường </w:t>
      </w:r>
      <w:r w:rsidR="00C70222" w:rsidRPr="00C70222">
        <w:rPr>
          <w:rFonts w:ascii="Times New Roman" w:hAnsi="Times New Roman"/>
          <w:szCs w:val="26"/>
        </w:rPr>
        <w:t>tổ chức khảo sát</w:t>
      </w:r>
      <w:r w:rsidR="00586D8E" w:rsidRPr="00F85178">
        <w:rPr>
          <w:rFonts w:ascii="Times New Roman" w:hAnsi="Times New Roman"/>
          <w:szCs w:val="26"/>
        </w:rPr>
        <w:t>, bồi dưỡng</w:t>
      </w:r>
      <w:r w:rsidR="00C70222" w:rsidRPr="00C70222">
        <w:rPr>
          <w:rFonts w:ascii="Times New Roman" w:hAnsi="Times New Roman"/>
          <w:szCs w:val="26"/>
        </w:rPr>
        <w:t xml:space="preserve"> </w:t>
      </w:r>
      <w:r w:rsidR="00586D8E" w:rsidRPr="00F85178">
        <w:rPr>
          <w:rFonts w:ascii="Times New Roman" w:hAnsi="Times New Roman"/>
          <w:szCs w:val="26"/>
        </w:rPr>
        <w:t xml:space="preserve">lý luận chính trị, chuyên môn nghiệp vụ, trình độ quản lý cho đội ngũ kế thừa về các tiêu chuẩn </w:t>
      </w:r>
      <w:r w:rsidR="00586D8E" w:rsidRPr="00F85178">
        <w:rPr>
          <w:rFonts w:ascii="Times New Roman" w:hAnsi="Times New Roman"/>
          <w:iCs/>
          <w:szCs w:val="26"/>
        </w:rPr>
        <w:t>CBQL</w:t>
      </w:r>
      <w:r w:rsidR="00586D8E" w:rsidRPr="00F85178">
        <w:rPr>
          <w:rFonts w:ascii="Times New Roman" w:hAnsi="Times New Roman"/>
          <w:iCs/>
          <w:szCs w:val="26"/>
        </w:rPr>
        <w:t>.</w:t>
      </w:r>
      <w:r w:rsidR="00586D8E" w:rsidRPr="00F85178">
        <w:rPr>
          <w:rFonts w:ascii="Times New Roman" w:hAnsi="Times New Roman"/>
          <w:szCs w:val="26"/>
        </w:rPr>
        <w:t xml:space="preserve"> </w:t>
      </w:r>
      <w:r w:rsidR="00C70222" w:rsidRPr="00C70222">
        <w:rPr>
          <w:rFonts w:ascii="Times New Roman" w:hAnsi="Times New Roman"/>
          <w:szCs w:val="26"/>
        </w:rPr>
        <w:t>Tuy nhiên, hình thức và thời gian đào tạo, bồi dưỡng chưa đa dạng, chưa phù hợp với thực tiễn hoạt động của CBQL</w:t>
      </w:r>
      <w:r w:rsidR="007E0548" w:rsidRPr="00F85178">
        <w:rPr>
          <w:rFonts w:ascii="Times New Roman" w:hAnsi="Times New Roman"/>
          <w:szCs w:val="26"/>
        </w:rPr>
        <w:t>.</w:t>
      </w:r>
      <w:r w:rsidR="00C70222" w:rsidRPr="00C70222">
        <w:rPr>
          <w:rFonts w:ascii="Times New Roman" w:hAnsi="Times New Roman"/>
          <w:szCs w:val="26"/>
        </w:rPr>
        <w:t xml:space="preserve"> Một số CBQL tham gia các khoá đào tạo, bồi dưỡng nhằm mục đích tiêu chuẩn hoá chứ chưa xuất phát từ nhu cầu công việc hàng ngày, chưa thực sự gắn kết việc đào tạo, bồi dưỡng trong trường lớp với việc tự bồi dưỡng, rèn luyện trong thực tiễn công tác.</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đánh giá, tuyển chọn, bổ nhiệm, miễn nhiệm, luân chuyển đội ngũ CBQL</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Đội ngũ CBQL được tuyển chọn chủ yếu từ hoạt động thực tiễn của </w:t>
      </w:r>
      <w:r w:rsidR="007E0548" w:rsidRPr="00F85178">
        <w:rPr>
          <w:rFonts w:ascii="Times New Roman" w:hAnsi="Times New Roman"/>
          <w:szCs w:val="26"/>
        </w:rPr>
        <w:t>cá nhân,</w:t>
      </w:r>
      <w:r w:rsidRPr="00C70222">
        <w:rPr>
          <w:rFonts w:ascii="Times New Roman" w:hAnsi="Times New Roman"/>
          <w:szCs w:val="26"/>
        </w:rPr>
        <w:t xml:space="preserve">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C70222" w:rsidRPr="00C70222" w:rsidRDefault="00997D51" w:rsidP="00273A6C">
      <w:pPr>
        <w:spacing w:line="288" w:lineRule="auto"/>
        <w:jc w:val="both"/>
        <w:rPr>
          <w:rFonts w:ascii="Times New Roman" w:hAnsi="Times New Roman"/>
          <w:szCs w:val="26"/>
        </w:rPr>
      </w:pPr>
      <w:r w:rsidRPr="00F85178">
        <w:rPr>
          <w:rFonts w:ascii="Times New Roman" w:hAnsi="Times New Roman"/>
          <w:szCs w:val="26"/>
        </w:rPr>
        <w:tab/>
      </w:r>
      <w:r w:rsidR="00C70222" w:rsidRPr="00C70222">
        <w:rPr>
          <w:rFonts w:ascii="Times New Roman" w:hAnsi="Times New Roman"/>
          <w:szCs w:val="26"/>
        </w:rPr>
        <w:t xml:space="preserve">Tuy nhiên, </w:t>
      </w:r>
      <w:r w:rsidRPr="00F85178">
        <w:rPr>
          <w:rFonts w:ascii="Times New Roman" w:hAnsi="Times New Roman"/>
          <w:szCs w:val="26"/>
        </w:rPr>
        <w:t xml:space="preserve">kết quả </w:t>
      </w:r>
      <w:r w:rsidR="00C70222" w:rsidRPr="00C70222">
        <w:rPr>
          <w:rFonts w:ascii="Times New Roman" w:hAnsi="Times New Roman"/>
          <w:szCs w:val="26"/>
        </w:rPr>
        <w:t>việc đánh giá, tuyển chọn, bổ nhiệm, miễn nhiễm, luân chuyển đội ngũ</w:t>
      </w:r>
      <w:r w:rsidRPr="00F85178">
        <w:rPr>
          <w:rFonts w:ascii="Times New Roman" w:hAnsi="Times New Roman"/>
          <w:szCs w:val="26"/>
        </w:rPr>
        <w:t xml:space="preserve"> </w:t>
      </w:r>
      <w:r w:rsidR="00C70222" w:rsidRPr="00C70222">
        <w:rPr>
          <w:rFonts w:ascii="Times New Roman" w:hAnsi="Times New Roman"/>
          <w:szCs w:val="26"/>
        </w:rPr>
        <w:t>chưa tạo nên những động lực lớn cho đội ngũ CBQL.</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tăng cường sự lãnh đạo của Đảng đối với việc nâng cao chất lượng đội ngũ CBQL</w:t>
      </w:r>
    </w:p>
    <w:p w:rsidR="00C70222" w:rsidRPr="00C70222" w:rsidRDefault="00997D51" w:rsidP="00273A6C">
      <w:pPr>
        <w:spacing w:line="288" w:lineRule="auto"/>
        <w:ind w:firstLine="567"/>
        <w:jc w:val="both"/>
        <w:rPr>
          <w:rFonts w:ascii="Times New Roman" w:hAnsi="Times New Roman"/>
          <w:szCs w:val="26"/>
        </w:rPr>
      </w:pPr>
      <w:r w:rsidRPr="00F85178">
        <w:rPr>
          <w:rFonts w:ascii="Times New Roman" w:hAnsi="Times New Roman"/>
          <w:szCs w:val="26"/>
        </w:rPr>
        <w:t xml:space="preserve">Cấp ủy </w:t>
      </w:r>
      <w:r w:rsidR="00C70222" w:rsidRPr="00C70222">
        <w:rPr>
          <w:rFonts w:ascii="Times New Roman" w:hAnsi="Times New Roman"/>
          <w:szCs w:val="26"/>
        </w:rPr>
        <w:t xml:space="preserve">đã sâu sát, kịp thời, đúng trọng tâm, thể hiện sự quyết tâm của Đảng bộ, chính quyền, </w:t>
      </w:r>
      <w:r w:rsidRPr="00F85178">
        <w:rPr>
          <w:rFonts w:ascii="Times New Roman" w:hAnsi="Times New Roman"/>
          <w:szCs w:val="26"/>
        </w:rPr>
        <w:t>viên chức, người lao động</w:t>
      </w:r>
      <w:r w:rsidR="00C70222" w:rsidRPr="00C70222">
        <w:rPr>
          <w:rFonts w:ascii="Times New Roman" w:hAnsi="Times New Roman"/>
          <w:szCs w:val="26"/>
        </w:rPr>
        <w:t xml:space="preserve"> trong việc thực hiện </w:t>
      </w:r>
      <w:r w:rsidRPr="00F85178">
        <w:rPr>
          <w:rFonts w:ascii="Times New Roman" w:hAnsi="Times New Roman"/>
          <w:szCs w:val="26"/>
        </w:rPr>
        <w:t>nhiệm vụ chính trị.</w:t>
      </w:r>
      <w:r w:rsidR="00C70222" w:rsidRPr="00C70222">
        <w:rPr>
          <w:rFonts w:ascii="Times New Roman" w:hAnsi="Times New Roman"/>
          <w:szCs w:val="26"/>
        </w:rPr>
        <w:t xml:space="preserve"> Tuy </w:t>
      </w:r>
      <w:r w:rsidR="00C70222" w:rsidRPr="00C70222">
        <w:rPr>
          <w:rFonts w:ascii="Times New Roman" w:hAnsi="Times New Roman"/>
          <w:szCs w:val="26"/>
        </w:rPr>
        <w:lastRenderedPageBreak/>
        <w:t xml:space="preserve">nhiên, vấn đề này vẫn còn bộc lộ một số thiếu sót làm hạn chế hiệu quả của công việc nâng cao chất lượng </w:t>
      </w:r>
      <w:r w:rsidR="00916B6C" w:rsidRPr="00F85178">
        <w:rPr>
          <w:rFonts w:ascii="Times New Roman" w:hAnsi="Times New Roman"/>
          <w:szCs w:val="26"/>
        </w:rPr>
        <w:t>đội ngũ CBQL như: sự</w:t>
      </w:r>
      <w:r w:rsidR="00C70222" w:rsidRPr="00C70222">
        <w:rPr>
          <w:rFonts w:ascii="Times New Roman" w:hAnsi="Times New Roman"/>
          <w:szCs w:val="26"/>
        </w:rPr>
        <w:t xml:space="preserve"> phối hợp hoạt động giữa </w:t>
      </w:r>
      <w:r w:rsidR="00916B6C" w:rsidRPr="00F85178">
        <w:rPr>
          <w:rFonts w:ascii="Times New Roman" w:hAnsi="Times New Roman"/>
          <w:szCs w:val="26"/>
        </w:rPr>
        <w:t>đơn vị</w:t>
      </w:r>
      <w:r w:rsidR="00C70222" w:rsidRPr="00C70222">
        <w:rPr>
          <w:rFonts w:ascii="Times New Roman" w:hAnsi="Times New Roman"/>
          <w:szCs w:val="26"/>
        </w:rPr>
        <w:t xml:space="preserve"> chưa đồng bộ, thiếu chặt chẽ nên hiệu quả của hoạt động nâng cao chất lượng đội ngũ CBQL chưa cao.</w:t>
      </w:r>
    </w:p>
    <w:p w:rsidR="009E1FBE" w:rsidRPr="00037916" w:rsidRDefault="009E1FBE" w:rsidP="00273A6C">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3. Những biện pháp cơ bản để xây dựng đội ngũ cán bộ </w:t>
      </w:r>
      <w:r w:rsidR="00AF36E2" w:rsidRPr="00037916">
        <w:rPr>
          <w:rFonts w:ascii="Times New Roman" w:hAnsi="Times New Roman"/>
          <w:b/>
          <w:szCs w:val="26"/>
        </w:rPr>
        <w:t>nhằm</w:t>
      </w:r>
      <w:r w:rsidRPr="00037916">
        <w:rPr>
          <w:rFonts w:ascii="Times New Roman" w:hAnsi="Times New Roman"/>
          <w:b/>
          <w:szCs w:val="26"/>
        </w:rPr>
        <w:t xml:space="preserve"> đảm bảo chất lượng, đáp ứng nhiệm  vụ của </w:t>
      </w:r>
      <w:r w:rsidR="00AF36E2" w:rsidRPr="00037916">
        <w:rPr>
          <w:rFonts w:ascii="Times New Roman" w:hAnsi="Times New Roman"/>
          <w:b/>
          <w:szCs w:val="26"/>
        </w:rPr>
        <w:t>Trường CĐKT Lý Tự Trọng TP. Hồ Chí Minh.</w:t>
      </w:r>
    </w:p>
    <w:p w:rsidR="009E1FBE" w:rsidRPr="00037916" w:rsidRDefault="009E1FBE" w:rsidP="00273A6C">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Gồm các nghiệp vụ sau:</w:t>
      </w:r>
    </w:p>
    <w:p w:rsidR="00AF36E2"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Xác định tiêu chuẩn cán bộ làm cơ sở cho việc xây dựng quy hoạch cán bộ; đào tạo, bồi dưỡng cán bộ; đánh giá cán bộ; luân chuyển cán bộ; bố trí, sử dụng cán bộ tương ứng với từng giai đoạn </w:t>
      </w:r>
      <w:r w:rsidR="00AF36E2" w:rsidRPr="00037916">
        <w:rPr>
          <w:rFonts w:ascii="Times New Roman" w:hAnsi="Times New Roman"/>
          <w:szCs w:val="26"/>
        </w:rPr>
        <w:t>phát triển nhà trường:</w:t>
      </w:r>
    </w:p>
    <w:p w:rsidR="009E1FBE" w:rsidRPr="00037916" w:rsidRDefault="00AF36E2"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Tiêu chuẩn chung</w:t>
      </w:r>
      <w:r w:rsidRPr="00037916">
        <w:rPr>
          <w:rFonts w:ascii="Times New Roman" w:hAnsi="Times New Roman"/>
          <w:szCs w:val="26"/>
        </w:rPr>
        <w:t>:</w:t>
      </w:r>
    </w:p>
    <w:p w:rsidR="009E1FBE" w:rsidRPr="00037916" w:rsidRDefault="00AF36E2"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Quan điểm lập trường vững vàng, trung thành với đường lối lãnh đạo của Đảng, Nhà nước. </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Cần, kiệm, liêm, chính, chí công vô tư. Không tham nhũng và kiên quyết đấu tranh chống tham nhũng. Có ý thức tổ chức kỷ luật. Trung thực, không cơ hội, </w:t>
      </w:r>
      <w:r w:rsidR="00AF36E2" w:rsidRPr="00037916">
        <w:rPr>
          <w:rFonts w:ascii="Times New Roman" w:hAnsi="Times New Roman"/>
          <w:szCs w:val="26"/>
        </w:rPr>
        <w:t>được quàn chúng tín nhiệm</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CA1DB7" w:rsidRPr="00037916" w:rsidRDefault="00CA1DB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công tác qui hoạch </w:t>
      </w:r>
      <w:r w:rsidR="00895B4F" w:rsidRPr="00037916">
        <w:rPr>
          <w:rFonts w:ascii="Times New Roman" w:hAnsi="Times New Roman"/>
          <w:szCs w:val="26"/>
        </w:rPr>
        <w:t xml:space="preserve">cán bộ </w:t>
      </w:r>
      <w:r w:rsidRPr="00037916">
        <w:rPr>
          <w:rFonts w:ascii="Times New Roman" w:hAnsi="Times New Roman"/>
          <w:szCs w:val="26"/>
        </w:rPr>
        <w:t>chọn người đầy đủ phẩm chất: có tâm, có tầm và có tài</w:t>
      </w:r>
      <w:r w:rsidR="00895B4F" w:rsidRPr="00037916">
        <w:rPr>
          <w:rFonts w:ascii="Times New Roman" w:hAnsi="Times New Roman"/>
          <w:szCs w:val="26"/>
        </w:rPr>
        <w:t>; đảm bảo đội ngũ trẻ, kế thừa, tỉ lệ nam-nữ, độ tuổi…</w:t>
      </w:r>
      <w:r w:rsidRPr="00037916">
        <w:rPr>
          <w:rFonts w:ascii="Times New Roman" w:hAnsi="Times New Roman"/>
          <w:szCs w:val="26"/>
        </w:rPr>
        <w:t xml:space="preserve"> </w:t>
      </w:r>
    </w:p>
    <w:p w:rsidR="009E1FBE" w:rsidRPr="00037916" w:rsidRDefault="00272114"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Tiêu chuẩn riêng của các loại cán bộ</w:t>
      </w:r>
      <w:r w:rsidRPr="00037916">
        <w:rPr>
          <w:rFonts w:ascii="Times New Roman" w:hAnsi="Times New Roman"/>
          <w:szCs w:val="26"/>
        </w:rPr>
        <w:t>:</w:t>
      </w:r>
    </w:p>
    <w:p w:rsidR="009E1FBE" w:rsidRPr="00037916" w:rsidRDefault="00272114"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Ứng với từng chức danh cán bộ Nhà trường có yêu cầu riêng: </w:t>
      </w:r>
      <w:r w:rsidRPr="00037916">
        <w:rPr>
          <w:rFonts w:ascii="Times New Roman" w:hAnsi="Times New Roman"/>
          <w:color w:val="000000"/>
          <w:szCs w:val="26"/>
          <w:shd w:val="clear" w:color="auto" w:fill="FFFFFF"/>
        </w:rPr>
        <w:t xml:space="preserve">hiểu biết, kiến thức, kỹ năng </w:t>
      </w:r>
      <w:r w:rsidR="00CA1DB7" w:rsidRPr="00037916">
        <w:rPr>
          <w:rFonts w:ascii="Times New Roman" w:hAnsi="Times New Roman"/>
          <w:color w:val="000000"/>
          <w:szCs w:val="26"/>
          <w:shd w:val="clear" w:color="auto" w:fill="FFFFFF"/>
        </w:rPr>
        <w:t xml:space="preserve">chuyên môn </w:t>
      </w:r>
      <w:r w:rsidRPr="00037916">
        <w:rPr>
          <w:rFonts w:ascii="Times New Roman" w:hAnsi="Times New Roman"/>
          <w:color w:val="000000"/>
          <w:szCs w:val="26"/>
          <w:shd w:val="clear" w:color="auto" w:fill="FFFFFF"/>
        </w:rPr>
        <w:t>phù hợp</w:t>
      </w:r>
      <w:r w:rsidR="00CA1DB7" w:rsidRPr="00037916">
        <w:rPr>
          <w:rFonts w:ascii="Times New Roman" w:hAnsi="Times New Roman"/>
          <w:color w:val="000000"/>
          <w:szCs w:val="26"/>
          <w:shd w:val="clear" w:color="auto" w:fill="FFFFFF"/>
        </w:rPr>
        <w:t>.</w:t>
      </w:r>
    </w:p>
    <w:p w:rsidR="009E1FBE" w:rsidRPr="00037916" w:rsidRDefault="00CA1DB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Cán bộ lãnh đạo Đảng, </w:t>
      </w:r>
      <w:r w:rsidR="00272114" w:rsidRPr="00037916">
        <w:rPr>
          <w:rFonts w:ascii="Times New Roman" w:hAnsi="Times New Roman"/>
          <w:szCs w:val="26"/>
        </w:rPr>
        <w:t>chính quyền</w:t>
      </w:r>
      <w:r w:rsidR="009E1FBE" w:rsidRPr="00037916">
        <w:rPr>
          <w:rFonts w:ascii="Times New Roman" w:hAnsi="Times New Roman"/>
          <w:szCs w:val="26"/>
        </w:rPr>
        <w:t>, đoàn thể</w:t>
      </w:r>
      <w:r w:rsidR="00272114" w:rsidRPr="00037916">
        <w:rPr>
          <w:rFonts w:ascii="Times New Roman" w:hAnsi="Times New Roman"/>
          <w:szCs w:val="26"/>
        </w:rPr>
        <w:t>:</w:t>
      </w:r>
      <w:r w:rsidR="009E1FBE" w:rsidRPr="00037916">
        <w:rPr>
          <w:rFonts w:ascii="Times New Roman" w:hAnsi="Times New Roman"/>
          <w:szCs w:val="26"/>
        </w:rPr>
        <w:t xml:space="preserve"> </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bản lĩnh chính trị vững vàng. Có năng lực định hướng sự phát triển, tổng kết thực tiễn, tham gia xây dựng đường lối, chính sách, pháp luật; thuyết phục và tổ chức </w:t>
      </w:r>
      <w:r w:rsidR="00CA1DB7" w:rsidRPr="00037916">
        <w:rPr>
          <w:rFonts w:ascii="Times New Roman" w:hAnsi="Times New Roman"/>
          <w:szCs w:val="26"/>
        </w:rPr>
        <w:t xml:space="preserve">viên chức, người lao động </w:t>
      </w:r>
      <w:r w:rsidRPr="00037916">
        <w:rPr>
          <w:rFonts w:ascii="Times New Roman" w:hAnsi="Times New Roman"/>
          <w:szCs w:val="26"/>
        </w:rPr>
        <w:t>thực hiện. Có ý thức và khả năng đấu tranh bảo vệ quan điểm, đường lối của Đảng, chính sách và pháp luật của Nhà nước.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w:t>
      </w:r>
      <w:r w:rsidR="009E1FBE" w:rsidRPr="00037916">
        <w:rPr>
          <w:rFonts w:ascii="Times New Roman" w:hAnsi="Times New Roman"/>
          <w:szCs w:val="26"/>
        </w:rPr>
        <w:t xml:space="preserve"> Xây dựng quy hoạch cán bộ </w:t>
      </w:r>
      <w:r w:rsidRPr="00037916">
        <w:rPr>
          <w:rFonts w:ascii="Times New Roman" w:hAnsi="Times New Roman"/>
          <w:szCs w:val="26"/>
        </w:rPr>
        <w:t>kế thừa.</w:t>
      </w:r>
    </w:p>
    <w:p w:rsidR="00895B4F"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Đào tạo, bồi dưỡng cán bộ </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Xây dựng và thực hiện tốt các quy chế công tác cán bộ của tổ chức cơ sở đảng</w:t>
      </w:r>
      <w:r w:rsidRPr="00037916">
        <w:rPr>
          <w:rFonts w:ascii="Times New Roman" w:hAnsi="Times New Roman"/>
          <w:szCs w:val="26"/>
        </w:rPr>
        <w:t>: đảng bộ, chi bộ trực thuộc.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Đổi mới và củng cố tổ chức bộ máy làm công tác cán bộ </w:t>
      </w:r>
      <w:r w:rsidRPr="00037916">
        <w:rPr>
          <w:rFonts w:ascii="Times New Roman" w:hAnsi="Times New Roman"/>
          <w:szCs w:val="26"/>
        </w:rPr>
        <w:t>đơn vị.</w:t>
      </w:r>
    </w:p>
    <w:p w:rsidR="00094D1F" w:rsidRPr="00037916" w:rsidRDefault="00094D1F" w:rsidP="00273A6C">
      <w:pPr>
        <w:tabs>
          <w:tab w:val="left" w:pos="851"/>
        </w:tabs>
        <w:spacing w:line="288" w:lineRule="auto"/>
        <w:ind w:firstLine="567"/>
        <w:jc w:val="both"/>
        <w:rPr>
          <w:rFonts w:ascii="Times New Roman" w:hAnsi="Times New Roman"/>
          <w:b/>
          <w:szCs w:val="26"/>
        </w:rPr>
      </w:pPr>
      <w:r w:rsidRPr="000A619A">
        <w:rPr>
          <w:rFonts w:ascii="Times New Roman" w:hAnsi="Times New Roman"/>
          <w:b/>
          <w:szCs w:val="26"/>
        </w:rPr>
        <w:t xml:space="preserve">Câu </w:t>
      </w:r>
      <w:r w:rsidR="000A619A">
        <w:rPr>
          <w:rFonts w:ascii="Times New Roman" w:hAnsi="Times New Roman"/>
          <w:b/>
          <w:szCs w:val="26"/>
        </w:rPr>
        <w:t>6</w:t>
      </w:r>
      <w:r w:rsidRPr="000A619A">
        <w:rPr>
          <w:rFonts w:ascii="Times New Roman" w:hAnsi="Times New Roman"/>
          <w:b/>
          <w:szCs w:val="26"/>
        </w:rPr>
        <w:t>: Trình bày nội dung, phương thức tiến hành công tác tư tưởng? Liên hệ công tác tư tưởng tại chi bộ (đảng bộ) Anh (Chị) đang công tác? Những biện pháp cần thực hiện để nâng cao chất lượng, hiệu quả của công tác tư tưởng?</w:t>
      </w:r>
    </w:p>
    <w:p w:rsidR="00C90FB6" w:rsidRPr="00037916" w:rsidRDefault="00C90FB6" w:rsidP="00273A6C">
      <w:pPr>
        <w:pStyle w:val="ListParagraph"/>
        <w:numPr>
          <w:ilvl w:val="0"/>
          <w:numId w:val="24"/>
        </w:numPr>
        <w:spacing w:line="288" w:lineRule="auto"/>
        <w:jc w:val="both"/>
        <w:rPr>
          <w:rFonts w:ascii="Times New Roman" w:hAnsi="Times New Roman"/>
          <w:b/>
          <w:i/>
          <w:szCs w:val="26"/>
          <w:lang w:val="en-GB"/>
        </w:rPr>
      </w:pPr>
      <w:r w:rsidRPr="00037916">
        <w:rPr>
          <w:rFonts w:ascii="Times New Roman" w:hAnsi="Times New Roman"/>
          <w:b/>
          <w:i/>
          <w:szCs w:val="26"/>
          <w:lang w:val="en-GB"/>
        </w:rPr>
        <w:t xml:space="preserve">Khái niệm: </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b/>
          <w:szCs w:val="26"/>
        </w:rPr>
        <w:lastRenderedPageBreak/>
        <w:t xml:space="preserve">         </w:t>
      </w:r>
      <w:r w:rsidR="00B06525" w:rsidRPr="00037916">
        <w:rPr>
          <w:rFonts w:ascii="Times New Roman" w:hAnsi="Times New Roman"/>
          <w:b/>
          <w:szCs w:val="26"/>
        </w:rPr>
        <w:t xml:space="preserve"> </w:t>
      </w:r>
      <w:r w:rsidRPr="00037916">
        <w:rPr>
          <w:rFonts w:ascii="Times New Roman" w:hAnsi="Times New Roman"/>
          <w:b/>
          <w:szCs w:val="26"/>
        </w:rPr>
        <w:t xml:space="preserve">Tư tưởng:  </w:t>
      </w:r>
      <w:r w:rsidRPr="00037916">
        <w:rPr>
          <w:rFonts w:ascii="Times New Roman" w:hAnsi="Times New Roman"/>
          <w:szCs w:val="26"/>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szCs w:val="26"/>
        </w:rPr>
        <w:t xml:space="preserve">         </w:t>
      </w:r>
      <w:r w:rsidR="00B06525" w:rsidRPr="00037916">
        <w:rPr>
          <w:rFonts w:ascii="Times New Roman" w:hAnsi="Times New Roman"/>
          <w:szCs w:val="26"/>
        </w:rPr>
        <w:t>C</w:t>
      </w:r>
      <w:r w:rsidRPr="00037916">
        <w:rPr>
          <w:rFonts w:ascii="Times New Roman" w:hAnsi="Times New Roman"/>
          <w:b/>
          <w:szCs w:val="26"/>
          <w:lang w:val="en-GB"/>
        </w:rPr>
        <w:t xml:space="preserve">ông tác tư tưởng </w:t>
      </w:r>
      <w:r w:rsidRPr="00037916">
        <w:rPr>
          <w:rFonts w:ascii="Times New Roman" w:hAnsi="Times New Roman"/>
          <w:szCs w:val="26"/>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037916" w:rsidRDefault="00C90FB6" w:rsidP="00273A6C">
      <w:pPr>
        <w:pStyle w:val="BodyTextIndent"/>
        <w:widowControl w:val="0"/>
        <w:spacing w:before="0" w:after="0" w:line="288" w:lineRule="auto"/>
        <w:rPr>
          <w:rFonts w:ascii="Times New Roman" w:hAnsi="Times New Roman"/>
          <w:lang w:val="en-GB"/>
        </w:rPr>
      </w:pPr>
      <w:r w:rsidRPr="00037916">
        <w:rPr>
          <w:rFonts w:ascii="Times New Roman" w:hAnsi="Times New Roman"/>
          <w:lang w:val="en-GB"/>
        </w:rPr>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05264C" w:rsidRPr="00037916" w:rsidRDefault="0005264C" w:rsidP="00273A6C">
      <w:pPr>
        <w:pStyle w:val="BodyTextIndent"/>
        <w:widowControl w:val="0"/>
        <w:spacing w:before="0" w:after="0" w:line="288" w:lineRule="auto"/>
        <w:ind w:firstLine="720"/>
        <w:rPr>
          <w:rFonts w:ascii="Times New Roman" w:hAnsi="Times New Roman"/>
          <w:b/>
          <w:lang w:val="en-GB"/>
        </w:rPr>
      </w:pPr>
      <w:r w:rsidRPr="00037916">
        <w:rPr>
          <w:rFonts w:ascii="Times New Roman" w:hAnsi="Times New Roman"/>
          <w:b/>
          <w:lang w:val="en-GB"/>
        </w:rPr>
        <w:t>* Vị trí, vai trò của công tác tư tưởng</w:t>
      </w:r>
    </w:p>
    <w:p w:rsidR="0005264C" w:rsidRPr="00037916" w:rsidRDefault="0005264C" w:rsidP="00273A6C">
      <w:pPr>
        <w:pStyle w:val="BodyTextIndent"/>
        <w:widowControl w:val="0"/>
        <w:spacing w:before="0" w:after="0" w:line="288" w:lineRule="auto"/>
        <w:ind w:firstLine="778"/>
        <w:rPr>
          <w:rFonts w:ascii="Times New Roman" w:hAnsi="Times New Roman"/>
          <w:lang w:val="en-GB"/>
        </w:rPr>
      </w:pPr>
      <w:r w:rsidRPr="00037916">
        <w:rPr>
          <w:rFonts w:ascii="Times New Roman" w:hAnsi="Times New Roman"/>
          <w:lang w:val="en-GB"/>
        </w:rPr>
        <w:t>-  Vị trí</w:t>
      </w:r>
      <w:r w:rsidR="0013207D" w:rsidRPr="00037916">
        <w:rPr>
          <w:rFonts w:ascii="Times New Roman" w:hAnsi="Times New Roman"/>
          <w:lang w:val="en-GB"/>
        </w:rPr>
        <w:t>:</w:t>
      </w:r>
    </w:p>
    <w:p w:rsidR="0005264C" w:rsidRPr="00037916" w:rsidRDefault="00B06525" w:rsidP="00F85178">
      <w:pPr>
        <w:pStyle w:val="BodyTextIndent"/>
        <w:widowControl w:val="0"/>
        <w:spacing w:before="0" w:after="0" w:line="288" w:lineRule="auto"/>
        <w:ind w:firstLine="778"/>
        <w:rPr>
          <w:rFonts w:ascii="Times New Roman" w:hAnsi="Times New Roman"/>
          <w:lang w:val="en-GB"/>
        </w:rPr>
      </w:pPr>
      <w:r w:rsidRPr="00037916">
        <w:rPr>
          <w:rFonts w:ascii="Times New Roman" w:hAnsi="Times New Roman"/>
          <w:lang w:val="en-GB"/>
        </w:rPr>
        <w:t xml:space="preserve">+ </w:t>
      </w:r>
      <w:r w:rsidR="0005264C" w:rsidRPr="00037916">
        <w:rPr>
          <w:rFonts w:ascii="Times New Roman" w:hAnsi="Times New Roman"/>
          <w:lang w:val="en-GB"/>
        </w:rPr>
        <w:t>Công tác tư tưởng là một bộ phận hợp thành trong hoạt động lãnh đạo của tổ chức đảng, một mặt công tác trọng yếu của chính quyền và các tổ chức, đoàn thể trong  hệ thống chính trị.</w:t>
      </w:r>
    </w:p>
    <w:p w:rsidR="0005264C" w:rsidRPr="00037916" w:rsidRDefault="00B06525" w:rsidP="00F85178">
      <w:pPr>
        <w:pStyle w:val="BodyTextIndent"/>
        <w:widowControl w:val="0"/>
        <w:spacing w:before="0" w:after="0" w:line="288" w:lineRule="auto"/>
        <w:ind w:firstLine="778"/>
        <w:rPr>
          <w:rFonts w:ascii="Times New Roman" w:hAnsi="Times New Roman"/>
          <w:spacing w:val="2"/>
          <w:lang w:val="en-GB"/>
        </w:rPr>
      </w:pPr>
      <w:r w:rsidRPr="00037916">
        <w:rPr>
          <w:rFonts w:ascii="Times New Roman" w:hAnsi="Times New Roman"/>
          <w:spacing w:val="2"/>
          <w:lang w:val="en-GB"/>
        </w:rPr>
        <w:t xml:space="preserve">+ </w:t>
      </w:r>
      <w:r w:rsidR="0005264C" w:rsidRPr="00037916">
        <w:rPr>
          <w:rFonts w:ascii="Times New Roman" w:hAnsi="Times New Roman"/>
          <w:spacing w:val="2"/>
          <w:lang w:val="en-GB"/>
        </w:rPr>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05264C" w:rsidRPr="00037916" w:rsidRDefault="0005264C" w:rsidP="00F85178">
      <w:pPr>
        <w:pStyle w:val="BodyTextIndent"/>
        <w:widowControl w:val="0"/>
        <w:spacing w:before="0" w:after="0" w:line="288" w:lineRule="auto"/>
        <w:ind w:firstLine="778"/>
        <w:rPr>
          <w:rFonts w:ascii="Times New Roman" w:hAnsi="Times New Roman"/>
          <w:lang w:val="en-GB"/>
        </w:rPr>
      </w:pPr>
      <w:r w:rsidRPr="00037916">
        <w:rPr>
          <w:rFonts w:ascii="Times New Roman" w:hAnsi="Times New Roman"/>
          <w:lang w:val="en-GB"/>
        </w:rPr>
        <w:t>- Vai trò</w:t>
      </w:r>
      <w:r w:rsidR="0013207D" w:rsidRPr="00037916">
        <w:rPr>
          <w:rFonts w:ascii="Times New Roman" w:hAnsi="Times New Roman"/>
          <w:lang w:val="en-GB"/>
        </w:rPr>
        <w:t>:</w:t>
      </w:r>
    </w:p>
    <w:p w:rsidR="0005264C" w:rsidRPr="00037916" w:rsidRDefault="0013207D" w:rsidP="00F85178">
      <w:pPr>
        <w:pStyle w:val="BodyTextIndent"/>
        <w:widowControl w:val="0"/>
        <w:spacing w:before="0" w:after="0" w:line="288" w:lineRule="auto"/>
        <w:ind w:firstLine="778"/>
        <w:rPr>
          <w:rFonts w:ascii="Times New Roman" w:hAnsi="Times New Roman"/>
          <w:spacing w:val="4"/>
          <w:lang w:val="en-GB"/>
        </w:rPr>
      </w:pPr>
      <w:r w:rsidRPr="00037916">
        <w:rPr>
          <w:rFonts w:ascii="Times New Roman" w:hAnsi="Times New Roman"/>
          <w:spacing w:val="4"/>
          <w:lang w:val="en-GB"/>
        </w:rPr>
        <w:t>+</w:t>
      </w:r>
      <w:r w:rsidR="0005264C" w:rsidRPr="00037916">
        <w:rPr>
          <w:rFonts w:ascii="Times New Roman" w:hAnsi="Times New Roman"/>
          <w:spacing w:val="4"/>
          <w:lang w:val="en-GB"/>
        </w:rPr>
        <w:t xml:space="preserve"> Công tác tư tưởng trước hết nhằm xây dựng tổ chức cơ sở đảng trong sạch, vững mạnh, có sức chiến đấu cao và không ngừng nâng cao năng lực lãnh đạo thực hiện thắng lợi nhiệm vụ chính trị.</w:t>
      </w:r>
    </w:p>
    <w:p w:rsidR="0005264C" w:rsidRPr="00037916" w:rsidRDefault="0013207D" w:rsidP="00F85178">
      <w:pPr>
        <w:pStyle w:val="BodyTextIndent"/>
        <w:widowControl w:val="0"/>
        <w:spacing w:before="0" w:after="0" w:line="288" w:lineRule="auto"/>
        <w:ind w:firstLine="778"/>
        <w:rPr>
          <w:rFonts w:ascii="Times New Roman" w:hAnsi="Times New Roman"/>
          <w:lang w:val="en-GB"/>
        </w:rPr>
      </w:pPr>
      <w:r w:rsidRPr="00037916">
        <w:rPr>
          <w:rFonts w:ascii="Times New Roman" w:hAnsi="Times New Roman"/>
          <w:lang w:val="en-GB"/>
        </w:rPr>
        <w:t xml:space="preserve">+ </w:t>
      </w:r>
      <w:r w:rsidR="0005264C" w:rsidRPr="00037916">
        <w:rPr>
          <w:rFonts w:ascii="Times New Roman" w:hAnsi="Times New Roman"/>
          <w:lang w:val="en-GB"/>
        </w:rPr>
        <w:t>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05264C" w:rsidRPr="00037916" w:rsidRDefault="0013207D" w:rsidP="00F85178">
      <w:pPr>
        <w:pStyle w:val="BodyTextIndent"/>
        <w:widowControl w:val="0"/>
        <w:spacing w:before="0" w:after="0" w:line="288" w:lineRule="auto"/>
        <w:ind w:firstLine="778"/>
        <w:rPr>
          <w:rFonts w:ascii="Times New Roman" w:hAnsi="Times New Roman"/>
          <w:spacing w:val="4"/>
          <w:lang w:val="en-GB"/>
        </w:rPr>
      </w:pPr>
      <w:r w:rsidRPr="00037916">
        <w:rPr>
          <w:rFonts w:ascii="Times New Roman" w:hAnsi="Times New Roman"/>
          <w:spacing w:val="4"/>
          <w:lang w:val="en-GB"/>
        </w:rPr>
        <w:t xml:space="preserve">+ </w:t>
      </w:r>
      <w:r w:rsidR="0005264C" w:rsidRPr="00037916">
        <w:rPr>
          <w:rFonts w:ascii="Times New Roman" w:hAnsi="Times New Roman"/>
          <w:spacing w:val="4"/>
          <w:lang w:val="en-GB"/>
        </w:rPr>
        <w:t>Công tác tư tưởng có vai trò quan trọng trong việc tạo nên sự thống nhất cao trong tổ chức đảng, sự đồng thuận trong xã hội, góp phần giữ vững ổn định chính trị, phát triển kinh tế, văn hóa, xã hội.</w:t>
      </w:r>
    </w:p>
    <w:p w:rsidR="00470794" w:rsidRPr="000A619A" w:rsidRDefault="00470794" w:rsidP="000A619A">
      <w:pPr>
        <w:pStyle w:val="ListParagraph"/>
        <w:numPr>
          <w:ilvl w:val="0"/>
          <w:numId w:val="24"/>
        </w:numPr>
        <w:tabs>
          <w:tab w:val="left" w:pos="851"/>
        </w:tabs>
        <w:spacing w:line="288" w:lineRule="auto"/>
        <w:jc w:val="both"/>
        <w:rPr>
          <w:rFonts w:ascii="Times New Roman" w:hAnsi="Times New Roman"/>
          <w:b/>
          <w:szCs w:val="26"/>
        </w:rPr>
      </w:pPr>
      <w:r w:rsidRPr="000A619A">
        <w:rPr>
          <w:rFonts w:ascii="Times New Roman" w:hAnsi="Times New Roman"/>
          <w:b/>
          <w:szCs w:val="26"/>
        </w:rPr>
        <w:t>Nội dung, phương thức tiến hành công tác tư tưởng</w:t>
      </w:r>
    </w:p>
    <w:p w:rsidR="0013207D" w:rsidRPr="00037916" w:rsidRDefault="0013207D" w:rsidP="00F85178">
      <w:pPr>
        <w:pStyle w:val="ListParagraph"/>
        <w:spacing w:line="288" w:lineRule="auto"/>
        <w:rPr>
          <w:rFonts w:ascii="Times New Roman" w:hAnsi="Times New Roman"/>
          <w:b/>
          <w:i/>
          <w:szCs w:val="26"/>
        </w:rPr>
      </w:pPr>
      <w:r w:rsidRPr="00037916">
        <w:rPr>
          <w:rFonts w:ascii="Times New Roman" w:hAnsi="Times New Roman"/>
          <w:b/>
          <w:i/>
          <w:szCs w:val="26"/>
        </w:rPr>
        <w:t>Nội dung công tác tư tưởng:</w:t>
      </w:r>
    </w:p>
    <w:p w:rsidR="0013207D" w:rsidRPr="00037916" w:rsidRDefault="0013207D" w:rsidP="00F85178">
      <w:pPr>
        <w:pStyle w:val="BodyTextIndent"/>
        <w:spacing w:line="288" w:lineRule="auto"/>
        <w:rPr>
          <w:rFonts w:ascii="Times New Roman" w:hAnsi="Times New Roman"/>
          <w:spacing w:val="4"/>
          <w:lang w:val="en-GB"/>
        </w:rPr>
      </w:pPr>
      <w:r w:rsidRPr="00037916">
        <w:rPr>
          <w:rFonts w:ascii="Times New Roman" w:hAnsi="Times New Roman"/>
          <w:spacing w:val="4"/>
          <w:lang w:val="en-GB"/>
        </w:rPr>
        <w:t>- Công tác giáo dục lý luận chính trị, giáo dục truyền thống cách mạng. Đây là nội</w:t>
      </w:r>
      <w:r w:rsidRPr="00037916">
        <w:rPr>
          <w:rFonts w:ascii="Times New Roman" w:hAnsi="Times New Roman"/>
          <w:iCs/>
          <w:spacing w:val="4"/>
          <w:lang w:val="en-GB"/>
        </w:rPr>
        <w:t xml:space="preserve"> dung quan trọng hàng đầu, nhằm bồi dưỡng, nâng cao nhận thức lý luận chính</w:t>
      </w:r>
      <w:r w:rsidRPr="00037916">
        <w:rPr>
          <w:rFonts w:ascii="Times New Roman" w:hAnsi="Times New Roman"/>
          <w:spacing w:val="4"/>
          <w:lang w:val="en-GB"/>
        </w:rPr>
        <w:t xml:space="preserve"> trị, lòng yêu nước, yêu quê hương, tình cảm cách mạng cho cán bộ, đảng viên và nhân </w:t>
      </w:r>
      <w:r w:rsidRPr="00037916">
        <w:rPr>
          <w:rFonts w:ascii="Times New Roman" w:hAnsi="Times New Roman"/>
          <w:spacing w:val="4"/>
          <w:lang w:val="en-GB"/>
        </w:rPr>
        <w:lastRenderedPageBreak/>
        <w:t>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13207D" w:rsidRPr="00037916" w:rsidRDefault="00884F65" w:rsidP="00F85178">
      <w:pPr>
        <w:pStyle w:val="BodyText"/>
        <w:spacing w:line="288" w:lineRule="auto"/>
        <w:rPr>
          <w:rFonts w:ascii="Times New Roman" w:hAnsi="Times New Roman"/>
          <w:b w:val="0"/>
          <w:spacing w:val="8"/>
          <w:sz w:val="26"/>
          <w:szCs w:val="26"/>
          <w:lang w:val="en-GB"/>
        </w:rPr>
      </w:pPr>
      <w:r w:rsidRPr="00037916">
        <w:rPr>
          <w:rFonts w:ascii="Times New Roman" w:hAnsi="Times New Roman"/>
          <w:b w:val="0"/>
          <w:spacing w:val="8"/>
          <w:sz w:val="26"/>
          <w:szCs w:val="26"/>
          <w:lang w:val="en-GB"/>
        </w:rPr>
        <w:t xml:space="preserve">       </w:t>
      </w:r>
      <w:r w:rsidR="0013207D" w:rsidRPr="00037916">
        <w:rPr>
          <w:rFonts w:ascii="Times New Roman" w:hAnsi="Times New Roman"/>
          <w:b w:val="0"/>
          <w:spacing w:val="8"/>
          <w:sz w:val="26"/>
          <w:szCs w:val="26"/>
          <w:lang w:val="en-GB"/>
        </w:rPr>
        <w:t>- Công tác tuyên truyền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tình cảm, tâm trạng của quần chúng nhân dân.</w:t>
      </w:r>
    </w:p>
    <w:p w:rsidR="0013207D" w:rsidRPr="00037916" w:rsidRDefault="00884F65"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w:t>
      </w:r>
      <w:r w:rsidR="0013207D" w:rsidRPr="00037916">
        <w:rPr>
          <w:rFonts w:ascii="Times New Roman" w:hAnsi="Times New Roman"/>
          <w:b w:val="0"/>
          <w:spacing w:val="4"/>
          <w:sz w:val="26"/>
          <w:szCs w:val="26"/>
          <w:lang w:val="en-GB"/>
        </w:rPr>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13207D" w:rsidRPr="00037916" w:rsidRDefault="0013207D" w:rsidP="00F85178">
      <w:pPr>
        <w:pStyle w:val="BodyTextIndent"/>
        <w:spacing w:line="288" w:lineRule="auto"/>
        <w:rPr>
          <w:rFonts w:ascii="Times New Roman" w:hAnsi="Times New Roman"/>
          <w:spacing w:val="4"/>
          <w:lang w:val="en-GB"/>
        </w:rPr>
      </w:pPr>
      <w:r w:rsidRPr="00037916">
        <w:rPr>
          <w:rFonts w:ascii="Times New Roman" w:hAnsi="Times New Roman"/>
          <w:lang w:val="en-GB"/>
        </w:rPr>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13207D" w:rsidRPr="00037916" w:rsidRDefault="00884F65" w:rsidP="00F85178">
      <w:pPr>
        <w:pStyle w:val="BodyText"/>
        <w:spacing w:line="288" w:lineRule="auto"/>
        <w:rPr>
          <w:rFonts w:ascii="Times New Roman" w:hAnsi="Times New Roman"/>
          <w:b w:val="0"/>
          <w:sz w:val="26"/>
          <w:szCs w:val="26"/>
          <w:lang w:val="en-GB"/>
        </w:rPr>
      </w:pPr>
      <w:r w:rsidRPr="00037916">
        <w:rPr>
          <w:rFonts w:ascii="Times New Roman" w:hAnsi="Times New Roman"/>
          <w:b w:val="0"/>
          <w:sz w:val="26"/>
          <w:szCs w:val="26"/>
          <w:lang w:val="en-GB"/>
        </w:rPr>
        <w:t xml:space="preserve">            </w:t>
      </w:r>
      <w:r w:rsidR="0013207D" w:rsidRPr="00037916">
        <w:rPr>
          <w:rFonts w:ascii="Times New Roman" w:hAnsi="Times New Roman"/>
          <w:b w:val="0"/>
          <w:sz w:val="26"/>
          <w:szCs w:val="26"/>
          <w:lang w:val="en-GB"/>
        </w:rPr>
        <w:t>- Công tác nắm bắt tình hình tư tưởng, dư luận xã hội và định hướng tư tưởng, dư luận xã hội...</w:t>
      </w:r>
    </w:p>
    <w:p w:rsidR="0013207D" w:rsidRPr="00037916" w:rsidRDefault="00884F65" w:rsidP="00F85178">
      <w:pPr>
        <w:pStyle w:val="BodyText"/>
        <w:spacing w:line="288" w:lineRule="auto"/>
        <w:rPr>
          <w:rFonts w:ascii="Times New Roman" w:hAnsi="Times New Roman"/>
          <w:b w:val="0"/>
          <w:sz w:val="26"/>
          <w:szCs w:val="26"/>
          <w:lang w:val="en-GB"/>
        </w:rPr>
      </w:pPr>
      <w:r w:rsidRPr="00037916">
        <w:rPr>
          <w:rFonts w:ascii="Times New Roman" w:hAnsi="Times New Roman"/>
          <w:b w:val="0"/>
          <w:sz w:val="26"/>
          <w:szCs w:val="26"/>
          <w:lang w:val="en-GB"/>
        </w:rPr>
        <w:t xml:space="preserve">            </w:t>
      </w:r>
      <w:r w:rsidR="0013207D" w:rsidRPr="00037916">
        <w:rPr>
          <w:rFonts w:ascii="Times New Roman" w:hAnsi="Times New Roman"/>
          <w:b w:val="0"/>
          <w:sz w:val="26"/>
          <w:szCs w:val="26"/>
          <w:lang w:val="en-GB"/>
        </w:rPr>
        <w:t>- Đấu tranh tư tưởng, phê phán các quan điểm sai trái, thù địch, tin đồn và tài liệu xấu lan truyền, phát tán trong xã hội.</w:t>
      </w:r>
    </w:p>
    <w:p w:rsidR="0013207D" w:rsidRPr="00037916" w:rsidRDefault="00884F65"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z w:val="26"/>
          <w:szCs w:val="26"/>
          <w:lang w:val="en-GB"/>
        </w:rPr>
        <w:t xml:space="preserve">            </w:t>
      </w:r>
      <w:r w:rsidR="0013207D" w:rsidRPr="00037916">
        <w:rPr>
          <w:rFonts w:ascii="Times New Roman" w:hAnsi="Times New Roman"/>
          <w:b w:val="0"/>
          <w:sz w:val="26"/>
          <w:szCs w:val="26"/>
          <w:lang w:val="en-GB"/>
        </w:rPr>
        <w:t>Ngoài các nội dung cơ bản trên, công tác tư tưởng còn có các nội dung khác, như giáo dục thẩm mỹ, giáo dục thể lực, giáo dục về sinh thái, môi trường... qua các hoạt động trong lĩnh vực khoa giáo</w:t>
      </w:r>
      <w:r w:rsidR="0013207D" w:rsidRPr="00037916">
        <w:rPr>
          <w:rFonts w:ascii="Times New Roman" w:hAnsi="Times New Roman"/>
          <w:b w:val="0"/>
          <w:spacing w:val="4"/>
          <w:sz w:val="26"/>
          <w:szCs w:val="26"/>
          <w:lang w:val="en-GB"/>
        </w:rPr>
        <w:t>.</w:t>
      </w:r>
    </w:p>
    <w:p w:rsidR="0013207D" w:rsidRPr="00037916" w:rsidRDefault="0013207D" w:rsidP="00F85178">
      <w:pPr>
        <w:pStyle w:val="BodyText"/>
        <w:numPr>
          <w:ilvl w:val="0"/>
          <w:numId w:val="24"/>
        </w:numPr>
        <w:spacing w:line="288" w:lineRule="auto"/>
        <w:rPr>
          <w:rFonts w:ascii="Times New Roman" w:hAnsi="Times New Roman"/>
          <w:i/>
          <w:spacing w:val="4"/>
          <w:sz w:val="26"/>
          <w:szCs w:val="26"/>
          <w:lang w:val="en-GB"/>
        </w:rPr>
      </w:pPr>
      <w:r w:rsidRPr="00037916">
        <w:rPr>
          <w:rFonts w:ascii="Times New Roman" w:hAnsi="Times New Roman"/>
          <w:i/>
          <w:spacing w:val="4"/>
          <w:sz w:val="26"/>
          <w:szCs w:val="26"/>
          <w:lang w:val="en-GB"/>
        </w:rPr>
        <w:t>Phương thức tiến hành công tác tư tưởng:</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r>
      <w:r w:rsidRPr="00037916">
        <w:rPr>
          <w:rFonts w:ascii="Times New Roman" w:hAnsi="Times New Roman"/>
          <w:i/>
          <w:spacing w:val="4"/>
          <w:sz w:val="26"/>
          <w:szCs w:val="26"/>
          <w:lang w:val="en-GB"/>
        </w:rPr>
        <w:t>Phương pháp</w:t>
      </w:r>
      <w:r w:rsidRPr="00037916">
        <w:rPr>
          <w:rFonts w:ascii="Times New Roman" w:hAnsi="Times New Roman"/>
          <w:b w:val="0"/>
          <w:spacing w:val="4"/>
          <w:sz w:val="26"/>
          <w:szCs w:val="26"/>
          <w:lang w:val="en-GB"/>
        </w:rPr>
        <w:t>: Có 3 nhóm chính: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dùng lời nói như: giảng bài, báo cáo, thuyết trình, kể chuyện, nói chuyện thời sự, tọa đàm …</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trực quan: Chiếu phim, triển lãm, panô, áp phích…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Nhóm phương pháp thực tiễn: tổ chức tham quan di tích, tổ chức lễ hội…</w:t>
      </w:r>
    </w:p>
    <w:p w:rsidR="00C903D1" w:rsidRPr="00037916" w:rsidRDefault="00C903D1"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Đối với đơn vị cơ sở</w:t>
      </w:r>
      <w:r w:rsidR="00055C57" w:rsidRPr="00037916">
        <w:rPr>
          <w:rFonts w:ascii="Times New Roman" w:hAnsi="Times New Roman"/>
          <w:b w:val="0"/>
          <w:spacing w:val="4"/>
          <w:sz w:val="26"/>
          <w:szCs w:val="26"/>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w:t>
      </w:r>
      <w:r w:rsidRPr="00037916">
        <w:rPr>
          <w:rFonts w:ascii="Times New Roman" w:hAnsi="Times New Roman"/>
          <w:b w:val="0"/>
          <w:i/>
          <w:spacing w:val="4"/>
          <w:sz w:val="26"/>
          <w:szCs w:val="26"/>
          <w:lang w:val="en-GB"/>
        </w:rPr>
        <w:t>Hình thức</w:t>
      </w:r>
      <w:r w:rsidRPr="00037916">
        <w:rPr>
          <w:rFonts w:ascii="Times New Roman" w:hAnsi="Times New Roman"/>
          <w:b w:val="0"/>
          <w:spacing w:val="4"/>
          <w:sz w:val="26"/>
          <w:szCs w:val="26"/>
          <w:lang w:val="en-GB"/>
        </w:rPr>
        <w:t>:</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qua các cuộc sinh hoạt đảng, sinh hoạt tổ chức, đoàn thể.</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thời sự</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đại chúng, các thiết chế văn hóa.</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lastRenderedPageBreak/>
        <w:tab/>
        <w:t>- Hoạt động tập thể, các sinh hoạt cộng đồng.</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Sinh hoạt văn hóa, văn nghệ.</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Tiếp dân.</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Hội thảo, thảo luận, trao đổi chuyên đề.</w:t>
      </w:r>
    </w:p>
    <w:p w:rsidR="00470794" w:rsidRPr="000A619A" w:rsidRDefault="00470794" w:rsidP="00273A6C">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Liên hệ: </w:t>
      </w:r>
    </w:p>
    <w:p w:rsidR="00991CD6" w:rsidRPr="00991CD6" w:rsidRDefault="00991CD6" w:rsidP="00273A6C">
      <w:pPr>
        <w:shd w:val="clear" w:color="auto" w:fill="FFFFFF"/>
        <w:spacing w:line="288" w:lineRule="auto"/>
        <w:ind w:firstLine="840"/>
        <w:jc w:val="both"/>
        <w:rPr>
          <w:rFonts w:ascii="Times New Roman" w:hAnsi="Times New Roman"/>
          <w:szCs w:val="26"/>
        </w:rPr>
      </w:pPr>
      <w:r w:rsidRPr="00991CD6">
        <w:rPr>
          <w:rFonts w:ascii="Times New Roman" w:hAnsi="Times New Roman"/>
          <w:szCs w:val="26"/>
        </w:rPr>
        <w:t xml:space="preserve">Nội dung công tác tư tưởng ở </w:t>
      </w:r>
      <w:r w:rsidRPr="000A619A">
        <w:rPr>
          <w:rFonts w:ascii="Times New Roman" w:hAnsi="Times New Roman"/>
          <w:szCs w:val="26"/>
        </w:rPr>
        <w:t>Trường CĐKT Lý Tự Trọng TP.HCM</w:t>
      </w:r>
      <w:r w:rsidRPr="00991CD6">
        <w:rPr>
          <w:rFonts w:ascii="Times New Roman" w:hAnsi="Times New Roman"/>
          <w:szCs w:val="26"/>
        </w:rPr>
        <w:t xml:space="preserve"> gồm các mặt công tác sau:</w:t>
      </w:r>
    </w:p>
    <w:p w:rsidR="00991CD6" w:rsidRPr="000A619A" w:rsidRDefault="00991CD6" w:rsidP="00273A6C">
      <w:pPr>
        <w:shd w:val="clear" w:color="auto" w:fill="FFFFFF"/>
        <w:spacing w:line="288" w:lineRule="auto"/>
        <w:ind w:firstLine="840"/>
        <w:jc w:val="both"/>
        <w:rPr>
          <w:rFonts w:ascii="Times New Roman" w:hAnsi="Times New Roman"/>
          <w:i/>
          <w:iCs/>
          <w:szCs w:val="26"/>
        </w:rPr>
      </w:pPr>
      <w:r w:rsidRPr="00991CD6">
        <w:rPr>
          <w:rFonts w:ascii="Times New Roman" w:hAnsi="Times New Roman"/>
          <w:i/>
          <w:iCs/>
          <w:szCs w:val="26"/>
        </w:rPr>
        <w:t>- Công tác giáo dục lý luận chính trị, giáo dục truyền thống cách mạng.</w:t>
      </w:r>
      <w:r w:rsidRPr="000A619A">
        <w:rPr>
          <w:rFonts w:ascii="Times New Roman" w:hAnsi="Times New Roman"/>
          <w:i/>
          <w:iCs/>
          <w:szCs w:val="26"/>
        </w:rPr>
        <w:t> </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0A619A">
        <w:rPr>
          <w:rFonts w:ascii="Times New Roman" w:hAnsi="Times New Roman"/>
          <w:i/>
          <w:iCs/>
          <w:szCs w:val="26"/>
        </w:rPr>
        <w:t xml:space="preserve">+ </w:t>
      </w:r>
      <w:r w:rsidRPr="00991CD6">
        <w:rPr>
          <w:rFonts w:ascii="Times New Roman" w:hAnsi="Times New Roman"/>
          <w:szCs w:val="26"/>
        </w:rPr>
        <w:t xml:space="preserve"> </w:t>
      </w:r>
      <w:r w:rsidRPr="000A619A">
        <w:rPr>
          <w:rFonts w:ascii="Times New Roman" w:hAnsi="Times New Roman"/>
          <w:szCs w:val="26"/>
        </w:rPr>
        <w:t>T</w:t>
      </w:r>
      <w:r w:rsidRPr="00991CD6">
        <w:rPr>
          <w:rFonts w:ascii="Times New Roman" w:hAnsi="Times New Roman"/>
          <w:szCs w:val="26"/>
        </w:rPr>
        <w:t xml:space="preserve">ổ chức nghiên cứu, học tập, quán triệt nghị quyết, chỉ thị của Đảng, chính sách, pháp luật của Nhà nước, </w:t>
      </w:r>
      <w:r w:rsidRPr="000A619A">
        <w:rPr>
          <w:rFonts w:ascii="Times New Roman" w:hAnsi="Times New Roman"/>
          <w:szCs w:val="26"/>
        </w:rPr>
        <w:t>nói chuyện thời sự</w:t>
      </w:r>
      <w:r w:rsidRPr="00991CD6">
        <w:rPr>
          <w:rFonts w:ascii="Times New Roman" w:hAnsi="Times New Roman"/>
          <w:szCs w:val="26"/>
        </w:rPr>
        <w:t xml:space="preserve">, truyền thống đấu tranh cách mạng. Công tác giáo dục lý luận chính trị tạo nên sự nhất trí, tin tưởng và quyết tâm thực hiện thắng lợi </w:t>
      </w:r>
      <w:r w:rsidRPr="000A619A">
        <w:rPr>
          <w:rFonts w:ascii="Times New Roman" w:hAnsi="Times New Roman"/>
          <w:szCs w:val="26"/>
        </w:rPr>
        <w:t>thực hiện nhiệm vụ của Nhà trường.</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tuyên truyền</w:t>
      </w:r>
      <w:r w:rsidR="00912A78" w:rsidRPr="000A619A">
        <w:rPr>
          <w:rFonts w:ascii="Times New Roman" w:hAnsi="Times New Roman"/>
          <w:szCs w:val="26"/>
        </w:rPr>
        <w:t>:</w:t>
      </w:r>
      <w:r w:rsidRPr="00991CD6">
        <w:rPr>
          <w:rFonts w:ascii="Times New Roman" w:hAnsi="Times New Roman"/>
          <w:szCs w:val="26"/>
        </w:rPr>
        <w:t xml:space="preserve"> phổ biến, truyền bá đường lối, chủ trương của Đảng, chính sách, pháp luật của Nhà nước, </w:t>
      </w:r>
      <w:r w:rsidRPr="000A619A">
        <w:rPr>
          <w:rFonts w:ascii="Times New Roman" w:hAnsi="Times New Roman"/>
          <w:szCs w:val="26"/>
        </w:rPr>
        <w:t>hội thảo khoa học… nhằm</w:t>
      </w:r>
      <w:r w:rsidRPr="00991CD6">
        <w:rPr>
          <w:rFonts w:ascii="Times New Roman" w:hAnsi="Times New Roman"/>
          <w:szCs w:val="26"/>
        </w:rPr>
        <w:t xml:space="preserve"> định hướng tư tưởng trước các sự kiện tác động đến tư tưởng, tình cảm</w:t>
      </w:r>
      <w:r w:rsidRPr="000A619A">
        <w:rPr>
          <w:rFonts w:ascii="Times New Roman" w:hAnsi="Times New Roman"/>
          <w:szCs w:val="26"/>
        </w:rPr>
        <w:t xml:space="preserve"> Đảng viên, viên chức và người lao động.</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cổ động,</w:t>
      </w:r>
      <w:r w:rsidRPr="000A619A">
        <w:rPr>
          <w:rFonts w:ascii="Times New Roman" w:hAnsi="Times New Roman"/>
          <w:i/>
          <w:iCs/>
          <w:szCs w:val="26"/>
        </w:rPr>
        <w:t> </w:t>
      </w:r>
      <w:r w:rsidRPr="00991CD6">
        <w:rPr>
          <w:rFonts w:ascii="Times New Roman" w:hAnsi="Times New Roman"/>
          <w:szCs w:val="26"/>
        </w:rPr>
        <w:t xml:space="preserve">nêu gương tốt, điển hình tiên tiến </w:t>
      </w:r>
      <w:r w:rsidR="00912A78" w:rsidRPr="000A619A">
        <w:rPr>
          <w:rFonts w:ascii="Times New Roman" w:hAnsi="Times New Roman"/>
          <w:szCs w:val="26"/>
        </w:rPr>
        <w:t xml:space="preserve">trong các phong trào thi đua </w:t>
      </w:r>
      <w:r w:rsidRPr="00991CD6">
        <w:rPr>
          <w:rFonts w:ascii="Times New Roman" w:hAnsi="Times New Roman"/>
          <w:szCs w:val="26"/>
        </w:rPr>
        <w:t>nhằm cổ vũ, biến nhận thức tư tưởng thành niềm tin, hành động cách mạng cụ thể, thành phong trào quần chúng rộng rãi…</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văn hóa, văn nghệ</w:t>
      </w:r>
      <w:r w:rsidR="00912A78" w:rsidRPr="000A619A">
        <w:rPr>
          <w:rFonts w:ascii="Times New Roman" w:hAnsi="Times New Roman"/>
          <w:i/>
          <w:iCs/>
          <w:szCs w:val="26"/>
        </w:rPr>
        <w:t xml:space="preserve">: </w:t>
      </w:r>
      <w:r w:rsidR="00912A78" w:rsidRPr="000A619A">
        <w:rPr>
          <w:rFonts w:ascii="Times New Roman" w:hAnsi="Times New Roman"/>
          <w:iCs/>
          <w:szCs w:val="26"/>
        </w:rPr>
        <w:t>Tổ chức phong trào văn nghệ với các chủ đề cụ thể</w:t>
      </w:r>
      <w:r w:rsidRPr="000A619A">
        <w:rPr>
          <w:rFonts w:ascii="Times New Roman" w:hAnsi="Times New Roman"/>
          <w:i/>
          <w:iCs/>
          <w:szCs w:val="26"/>
        </w:rPr>
        <w:t> </w:t>
      </w:r>
      <w:r w:rsidRPr="00991CD6">
        <w:rPr>
          <w:rFonts w:ascii="Times New Roman" w:hAnsi="Times New Roman"/>
          <w:szCs w:val="26"/>
        </w:rPr>
        <w:t xml:space="preserve"> qua đó giáo dục đạo đức, lối sống, phát huy truyền thống cách mạng.</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nắm bắt tình hình tư tưởng,</w:t>
      </w:r>
      <w:r w:rsidRPr="000A619A">
        <w:rPr>
          <w:rFonts w:ascii="Times New Roman" w:hAnsi="Times New Roman"/>
          <w:i/>
          <w:iCs/>
          <w:szCs w:val="26"/>
        </w:rPr>
        <w:t> </w:t>
      </w:r>
      <w:r w:rsidRPr="00991CD6">
        <w:rPr>
          <w:rFonts w:ascii="Times New Roman" w:hAnsi="Times New Roman"/>
          <w:szCs w:val="26"/>
        </w:rPr>
        <w:t xml:space="preserve">dư luận xã hội và định hướng tư tưởng, dư luận xã hội </w:t>
      </w:r>
      <w:r w:rsidR="00912A78" w:rsidRPr="000A619A">
        <w:rPr>
          <w:rFonts w:ascii="Times New Roman" w:hAnsi="Times New Roman"/>
          <w:szCs w:val="26"/>
        </w:rPr>
        <w:t>: phân công ĐV theo dõi, có chế độ báo cáo định kỳ.</w:t>
      </w:r>
    </w:p>
    <w:p w:rsidR="0073771D" w:rsidRPr="000A619A" w:rsidRDefault="0073771D" w:rsidP="00F85178">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Biện pháp cần thực hiện để nâng cao chất lượng, hiệu quả của công tác tư tưởng </w:t>
      </w:r>
    </w:p>
    <w:p w:rsidR="00AE46B0" w:rsidRPr="00037916" w:rsidRDefault="00730512"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Tăng cường sự lãnh đạo, chỉ đạo c</w:t>
      </w:r>
      <w:r w:rsidR="00D43680" w:rsidRPr="00037916">
        <w:rPr>
          <w:rFonts w:ascii="Times New Roman" w:hAnsi="Times New Roman"/>
          <w:szCs w:val="26"/>
        </w:rPr>
        <w:t>ủ</w:t>
      </w:r>
      <w:r w:rsidRPr="00037916">
        <w:rPr>
          <w:rFonts w:ascii="Times New Roman" w:hAnsi="Times New Roman"/>
          <w:szCs w:val="26"/>
        </w:rPr>
        <w:t>a cấp ủy, vai trò chính quyền cơ sở, đẩy mạnh công tác tương tưởng trong tình hình mới.</w:t>
      </w:r>
    </w:p>
    <w:p w:rsidR="00730512" w:rsidRPr="00037916"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Mở rộng dân chủ, phát huy tự do tưởng đồng thời giữ nghiêm kỷ cương, kỷ luật phát ngôn theo quy định.</w:t>
      </w:r>
    </w:p>
    <w:p w:rsidR="00D43680" w:rsidRPr="00037916"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Nêu cao vai trò gương mẫu củ</w:t>
      </w:r>
      <w:r w:rsidR="00B06525" w:rsidRPr="00037916">
        <w:rPr>
          <w:rFonts w:ascii="Times New Roman" w:hAnsi="Times New Roman"/>
          <w:szCs w:val="26"/>
        </w:rPr>
        <w:t>a cán bộ, đảng viên thực hiện nói</w:t>
      </w:r>
      <w:r w:rsidRPr="00037916">
        <w:rPr>
          <w:rFonts w:ascii="Times New Roman" w:hAnsi="Times New Roman"/>
          <w:szCs w:val="26"/>
        </w:rPr>
        <w:t xml:space="preserve"> đi đôi với làm, nói và làm đúng đường lối, chính sách, pháp luật.</w:t>
      </w:r>
    </w:p>
    <w:p w:rsidR="00D43680" w:rsidRPr="00037916"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Cấp ủy cơ sở cần khai thác và sử dụng có hiệu quả các kênh thông tin để giáo dục chính trị-tư tưởng.</w:t>
      </w:r>
    </w:p>
    <w:p w:rsidR="00D43680" w:rsidRPr="00037916"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Chăm lo xây dựng đội ngũ cán bộ làm công tác tuyên giáo và đội ngũ báo cáo viên ở tổ chức cơ sở đảng.</w:t>
      </w:r>
    </w:p>
    <w:p w:rsidR="003A208A" w:rsidRPr="00037916" w:rsidRDefault="003A208A" w:rsidP="00F85178">
      <w:pPr>
        <w:tabs>
          <w:tab w:val="left" w:pos="993"/>
        </w:tabs>
        <w:spacing w:line="288" w:lineRule="auto"/>
        <w:ind w:firstLine="567"/>
        <w:jc w:val="both"/>
        <w:rPr>
          <w:rFonts w:ascii="Times New Roman" w:hAnsi="Times New Roman"/>
          <w:b/>
          <w:szCs w:val="26"/>
        </w:rPr>
      </w:pPr>
      <w:r w:rsidRPr="000A619A">
        <w:rPr>
          <w:rFonts w:ascii="Times New Roman" w:hAnsi="Times New Roman"/>
          <w:b/>
          <w:szCs w:val="26"/>
        </w:rPr>
        <w:t>Câu</w:t>
      </w:r>
      <w:r w:rsidR="00CB294B" w:rsidRPr="000A619A">
        <w:rPr>
          <w:rFonts w:ascii="Times New Roman" w:hAnsi="Times New Roman"/>
          <w:b/>
          <w:szCs w:val="26"/>
        </w:rPr>
        <w:t xml:space="preserve"> </w:t>
      </w:r>
      <w:r w:rsidR="000A619A">
        <w:rPr>
          <w:rFonts w:ascii="Times New Roman" w:hAnsi="Times New Roman"/>
          <w:b/>
          <w:szCs w:val="26"/>
        </w:rPr>
        <w:t>7</w:t>
      </w:r>
      <w:r w:rsidRPr="000A619A">
        <w:rPr>
          <w:rFonts w:ascii="Times New Roman" w:hAnsi="Times New Roman"/>
          <w:b/>
          <w:szCs w:val="26"/>
        </w:rPr>
        <w:t>: Phân tích nội dung, phương thức công tác dân vận của TCCSĐ? Chi bộ (đảng bộ) ở cơ sở đã tiến hành công tác dân vận như thế nào? Đề xuất biện pháp để làm tốt công tác dân vận ở chi bộ (đảng bộ) mình?</w:t>
      </w:r>
      <w:r w:rsidRPr="00037916">
        <w:rPr>
          <w:rFonts w:ascii="Times New Roman" w:hAnsi="Times New Roman"/>
          <w:b/>
          <w:szCs w:val="26"/>
        </w:rPr>
        <w:t xml:space="preserve"> </w:t>
      </w:r>
    </w:p>
    <w:p w:rsidR="00AE46B0" w:rsidRPr="00037916" w:rsidRDefault="00AE46B0" w:rsidP="00F85178">
      <w:pPr>
        <w:pStyle w:val="ListParagraph"/>
        <w:numPr>
          <w:ilvl w:val="0"/>
          <w:numId w:val="23"/>
        </w:numPr>
        <w:tabs>
          <w:tab w:val="left" w:pos="851"/>
        </w:tabs>
        <w:spacing w:line="288" w:lineRule="auto"/>
        <w:jc w:val="both"/>
        <w:rPr>
          <w:rFonts w:ascii="Times New Roman" w:hAnsi="Times New Roman"/>
          <w:b/>
          <w:szCs w:val="26"/>
        </w:rPr>
      </w:pPr>
      <w:r w:rsidRPr="00037916">
        <w:rPr>
          <w:rFonts w:ascii="Times New Roman" w:hAnsi="Times New Roman"/>
          <w:b/>
          <w:szCs w:val="26"/>
        </w:rPr>
        <w:t>Phân tích nội dung, phương thức công tác dân vận của TCCSĐ</w:t>
      </w:r>
    </w:p>
    <w:p w:rsidR="009316F5" w:rsidRPr="000A619A" w:rsidRDefault="009316F5" w:rsidP="00F85178">
      <w:pPr>
        <w:tabs>
          <w:tab w:val="left" w:pos="851"/>
        </w:tabs>
        <w:spacing w:line="288" w:lineRule="auto"/>
        <w:ind w:firstLine="567"/>
        <w:jc w:val="both"/>
        <w:rPr>
          <w:rFonts w:ascii="Times New Roman" w:hAnsi="Times New Roman"/>
          <w:b/>
          <w:i/>
          <w:szCs w:val="26"/>
        </w:rPr>
      </w:pPr>
      <w:r w:rsidRPr="000A619A">
        <w:rPr>
          <w:rFonts w:ascii="Times New Roman" w:hAnsi="Times New Roman"/>
          <w:b/>
          <w:i/>
          <w:szCs w:val="26"/>
        </w:rPr>
        <w:t>Khái niệm</w:t>
      </w:r>
      <w:r w:rsidR="000A619A" w:rsidRPr="000A619A">
        <w:rPr>
          <w:rFonts w:ascii="Times New Roman" w:hAnsi="Times New Roman"/>
          <w:b/>
          <w:i/>
          <w:szCs w:val="26"/>
        </w:rPr>
        <w:t>:</w:t>
      </w:r>
      <w:r w:rsidRPr="000A619A">
        <w:rPr>
          <w:rFonts w:ascii="Times New Roman" w:hAnsi="Times New Roman"/>
          <w:b/>
          <w:i/>
          <w:szCs w:val="26"/>
        </w:rPr>
        <w:t xml:space="preserve"> </w:t>
      </w:r>
    </w:p>
    <w:p w:rsidR="00E63BA1" w:rsidRPr="00037916" w:rsidRDefault="000A619A" w:rsidP="00F85178">
      <w:pPr>
        <w:spacing w:line="288" w:lineRule="auto"/>
        <w:ind w:firstLine="567"/>
        <w:jc w:val="both"/>
        <w:rPr>
          <w:rFonts w:ascii="Times New Roman" w:hAnsi="Times New Roman"/>
          <w:szCs w:val="26"/>
        </w:rPr>
      </w:pPr>
      <w:r>
        <w:rPr>
          <w:rFonts w:ascii="Times New Roman" w:hAnsi="Times New Roman"/>
          <w:i/>
          <w:szCs w:val="26"/>
        </w:rPr>
        <w:lastRenderedPageBreak/>
        <w:t xml:space="preserve">     </w:t>
      </w:r>
      <w:r w:rsidR="00E63BA1" w:rsidRPr="000A619A">
        <w:rPr>
          <w:rFonts w:ascii="Times New Roman" w:hAnsi="Times New Roman"/>
          <w:i/>
          <w:szCs w:val="26"/>
        </w:rPr>
        <w:t>Công tác dân vận của Đảng</w:t>
      </w:r>
      <w:r w:rsidR="00E63BA1" w:rsidRPr="00037916">
        <w:rPr>
          <w:rFonts w:ascii="Times New Roman" w:hAnsi="Times New Roman"/>
          <w:szCs w:val="26"/>
        </w:rPr>
        <w:t xml:space="preserve"> là toàn bộ hoạt động của Đảng để nhằm tăng cường mối quan hệ mật thiết giữa Đảng với nhân dân, được thể hiện bằng việc vận động nhân dân thực hiện đường lối, chủ trương của Đảng, chính sách, pháp luật của Nhà nước thông qua Nhà nước XHCN, các tổ chức Đảng, các tổ chức chính trị - xã hội và vai trò tiên phong gương mẫu của đội ngũ cán bộ, đảng viên.</w:t>
      </w:r>
    </w:p>
    <w:p w:rsidR="00E63BA1" w:rsidRPr="00037916" w:rsidRDefault="000A619A" w:rsidP="000A619A">
      <w:pPr>
        <w:tabs>
          <w:tab w:val="left" w:pos="851"/>
        </w:tabs>
        <w:spacing w:line="288" w:lineRule="auto"/>
        <w:jc w:val="both"/>
        <w:rPr>
          <w:rFonts w:ascii="Times New Roman" w:hAnsi="Times New Roman"/>
          <w:szCs w:val="26"/>
        </w:rPr>
      </w:pPr>
      <w:r>
        <w:rPr>
          <w:rFonts w:ascii="Times New Roman" w:hAnsi="Times New Roman"/>
          <w:i/>
          <w:szCs w:val="26"/>
        </w:rPr>
        <w:tab/>
      </w:r>
      <w:r w:rsidR="00E63BA1" w:rsidRPr="000A619A">
        <w:rPr>
          <w:rFonts w:ascii="Times New Roman" w:hAnsi="Times New Roman"/>
          <w:i/>
          <w:szCs w:val="26"/>
        </w:rPr>
        <w:t>Công tác dân vận của TCCS Đảng</w:t>
      </w:r>
      <w:r w:rsidR="00E63BA1" w:rsidRPr="00037916">
        <w:rPr>
          <w:rFonts w:ascii="Times New Roman" w:hAnsi="Times New Roman"/>
          <w:szCs w:val="26"/>
        </w:rPr>
        <w:t xml:space="preserve"> là toàn bộ những hoạt động của đảng bộ, chi bộ và các tổ chức khác trong hệ thống chính trị </w:t>
      </w:r>
      <w:r w:rsidR="00873DF9" w:rsidRPr="00037916">
        <w:rPr>
          <w:rFonts w:ascii="Times New Roman" w:hAnsi="Times New Roman"/>
          <w:szCs w:val="26"/>
        </w:rPr>
        <w:t>d</w:t>
      </w:r>
      <w:r w:rsidR="00E63BA1" w:rsidRPr="00037916">
        <w:rPr>
          <w:rFonts w:ascii="Times New Roman" w:hAnsi="Times New Roman"/>
          <w:szCs w:val="26"/>
        </w:rPr>
        <w:t>ưới sự lãnh đạo của c</w:t>
      </w:r>
      <w:r w:rsidR="00873DF9" w:rsidRPr="00037916">
        <w:rPr>
          <w:rFonts w:ascii="Times New Roman" w:hAnsi="Times New Roman"/>
          <w:szCs w:val="26"/>
        </w:rPr>
        <w:t>ấp</w:t>
      </w:r>
      <w:r w:rsidR="00E63BA1" w:rsidRPr="00037916">
        <w:rPr>
          <w:rFonts w:ascii="Times New Roman" w:hAnsi="Times New Roman"/>
          <w:szCs w:val="26"/>
        </w:rPr>
        <w:t xml:space="preserve"> ủy đảng nhằm tuyên truyền</w:t>
      </w:r>
      <w:r w:rsidR="00873DF9" w:rsidRPr="00037916">
        <w:rPr>
          <w:rFonts w:ascii="Times New Roman" w:hAnsi="Times New Roman"/>
          <w:szCs w:val="26"/>
        </w:rPr>
        <w:t>, giáo dục, thuyết phục và tổ chức nhân dân thực hiện tốt các chủ trương, đường lối của Đảng, chính sách, pháp luật của Nhà nước, phát huy vai trò, tiềm năng to lớn của nhân dân trong sự nghiệp xây dựng và bảo vệ Tổ quốc.</w:t>
      </w:r>
    </w:p>
    <w:p w:rsidR="00F144E3" w:rsidRPr="000A619A" w:rsidRDefault="009316F5" w:rsidP="00F85178">
      <w:pPr>
        <w:tabs>
          <w:tab w:val="left" w:pos="851"/>
        </w:tabs>
        <w:spacing w:line="288" w:lineRule="auto"/>
        <w:ind w:left="567"/>
        <w:jc w:val="both"/>
        <w:rPr>
          <w:rFonts w:ascii="Times New Roman" w:hAnsi="Times New Roman"/>
          <w:b/>
          <w:szCs w:val="26"/>
        </w:rPr>
      </w:pPr>
      <w:r w:rsidRPr="000A619A">
        <w:rPr>
          <w:rFonts w:ascii="Times New Roman" w:hAnsi="Times New Roman"/>
          <w:b/>
          <w:i/>
          <w:szCs w:val="26"/>
        </w:rPr>
        <w:t>Nội dung công tác dân vận của TCCS Đảng:</w:t>
      </w:r>
      <w:r w:rsidRPr="000A619A">
        <w:rPr>
          <w:rFonts w:ascii="Times New Roman" w:hAnsi="Times New Roman"/>
          <w:b/>
          <w:szCs w:val="26"/>
        </w:rPr>
        <w:t xml:space="preserve"> </w:t>
      </w:r>
    </w:p>
    <w:p w:rsidR="00F144E3" w:rsidRPr="00037916" w:rsidRDefault="00F144E3" w:rsidP="00F85178">
      <w:pPr>
        <w:spacing w:line="288" w:lineRule="auto"/>
        <w:ind w:firstLine="567"/>
        <w:jc w:val="both"/>
        <w:rPr>
          <w:rFonts w:ascii="Times New Roman" w:hAnsi="Times New Roman"/>
          <w:szCs w:val="26"/>
        </w:rPr>
      </w:pPr>
      <w:r w:rsidRPr="000A619A">
        <w:rPr>
          <w:rFonts w:ascii="Times New Roman" w:hAnsi="Times New Roman"/>
          <w:b/>
          <w:szCs w:val="26"/>
        </w:rPr>
        <w:t>Một là,</w:t>
      </w:r>
      <w:r w:rsidRPr="00037916">
        <w:rPr>
          <w:rFonts w:ascii="Times New Roman" w:hAnsi="Times New Roman"/>
          <w:szCs w:val="26"/>
        </w:rPr>
        <w:t xml:space="preserve"> tuyên truyền, phổ biến mọi chủ trương của Đảng, chính sách, pháp luật của nhà nước, chương trình kế hoạch phát triển kinh tế - xã hội, an ninh quốc phòng của địa phương đơn vị đến mỗi người dân. Khắc phục tình trạng chủ trương, chính sách mới chỉ dừng lại ở cấp xã, không xuống tới dân, nhất là ở vùng sâu, vùng xa, vùng đồng bào các dân tộc. Vận động nhân dân thực hiện nhiệm vụ chính trị trên các lĩnh cực của tổ chức Đảng tại địa phương, cơ sở đã vạch ra. Các mục tiêu kinh tế, văn hóa, xã hội, an ninh – quốc phòng, v.v của địa phương, cơ sở phải trở thành nội dung cụ thể của phong trào cách mạng quần chúng nhân dân. Chỉ thông qua phong trào cách mạng của nhân dân mới có khả năng thực hiện hóa nhiệm vụ chính trị. Do đó, vân động nhân dân thực hiện nhiệm vụ chính trị là nội dung quan trọng của công tác dân vận của tổ chức cơ sở đảng. Tuy nhiên, vận động nhân dân không chỉ bằng tuyên truyền, giác ngộ mà phải nâng cao đời sống cho nhân dân. Dân chỉ tin Đảng, theo đảng, gắn bó với Đảng khi đời sống vật chất, văn hóa, tinh thần và dân chủ của họ được đảm bảo. Để việc tuyên truyền, vân động nhân dân đạt hiệu quả, bên cạnh việc phát triển hệ thống thông tin, truyền thanh, sách báo, cần phát huy mọi lực lượng: cán bộ, Đảng viên, đoàn viên, giáo viên, cán bộ, chiến sĩ lực lượng vũ trang, nhất là hoạt động tuyên truyền trực tiếp của Mặt trận Tổ quốc và các đoàn thể nhân dân. </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Hai là,</w:t>
      </w:r>
      <w:r w:rsidRPr="00037916">
        <w:rPr>
          <w:rFonts w:ascii="Times New Roman" w:hAnsi="Times New Roman"/>
          <w:szCs w:val="26"/>
        </w:rPr>
        <w:t xml:space="preserve"> vận động và tổ chức nhân dân thực hiện quy chế dân chủ ở cơ sở, đi sâu, đi sát nắm bắt tình hình và giải quyết kịp thời những bức xúc, nguyện vọng chính đáng của nhân dân, nhất là những vấn đề liên quan đến dân sinh, dân trí, dân chủ. Dân chủ xã hội chủ nghĩa là bản chất của chế độ ta, vừa là mục tiêu, vừa là động lực của sự phát triển đất nước. Phát huy dân chủ, đảm bảo quyền làm chủ của nhân dân bằng việc tổ chức và vận động nhân dân thực hiện tốt quy chế dân chủ ở cơ sở là nội dung quan trọng của công tác dân vận. Để nhân dân thực hiện quy chế dân chủ cơ sở, Đảng chủ trương:</w:t>
      </w:r>
    </w:p>
    <w:p w:rsidR="00F144E3" w:rsidRPr="00037916" w:rsidRDefault="00F144E3" w:rsidP="00F85178">
      <w:pPr>
        <w:pStyle w:val="ListParagraph"/>
        <w:numPr>
          <w:ilvl w:val="0"/>
          <w:numId w:val="26"/>
        </w:numPr>
        <w:spacing w:after="200" w:line="288" w:lineRule="auto"/>
        <w:contextualSpacing/>
        <w:rPr>
          <w:rFonts w:ascii="Times New Roman" w:hAnsi="Times New Roman"/>
          <w:szCs w:val="26"/>
        </w:rPr>
      </w:pPr>
      <w:r w:rsidRPr="00037916">
        <w:rPr>
          <w:rFonts w:ascii="Times New Roman" w:hAnsi="Times New Roman"/>
          <w:szCs w:val="26"/>
        </w:rPr>
        <w:t>Nâng cao nhận thức về quyền và nghĩa vụ công dân, năng lực làm chủ, tham gia quản lý xã hội của nhân dân.</w:t>
      </w:r>
    </w:p>
    <w:p w:rsidR="00F144E3" w:rsidRPr="00037916" w:rsidRDefault="00F144E3" w:rsidP="00F85178">
      <w:pPr>
        <w:pStyle w:val="ListParagraph"/>
        <w:numPr>
          <w:ilvl w:val="0"/>
          <w:numId w:val="26"/>
        </w:numPr>
        <w:spacing w:after="200" w:line="288" w:lineRule="auto"/>
        <w:contextualSpacing/>
        <w:rPr>
          <w:rFonts w:ascii="Times New Roman" w:hAnsi="Times New Roman"/>
          <w:szCs w:val="26"/>
        </w:rPr>
      </w:pPr>
      <w:r w:rsidRPr="00037916">
        <w:rPr>
          <w:rFonts w:ascii="Times New Roman" w:hAnsi="Times New Roman"/>
          <w:szCs w:val="26"/>
        </w:rPr>
        <w:t>Có cơ chế cụ thể để nhân dân thực hiện tốt quy chế dân chủ ở cơ sở và pháp lệnh Thực hiện dân chủ ở xã, phường, thị trấn.</w:t>
      </w:r>
    </w:p>
    <w:p w:rsidR="00F144E3" w:rsidRPr="00037916" w:rsidRDefault="00F144E3" w:rsidP="00F85178">
      <w:pPr>
        <w:pStyle w:val="ListParagraph"/>
        <w:numPr>
          <w:ilvl w:val="0"/>
          <w:numId w:val="26"/>
        </w:numPr>
        <w:spacing w:after="200" w:line="288" w:lineRule="auto"/>
        <w:contextualSpacing/>
        <w:rPr>
          <w:rFonts w:ascii="Times New Roman" w:hAnsi="Times New Roman"/>
          <w:szCs w:val="26"/>
        </w:rPr>
      </w:pPr>
      <w:r w:rsidRPr="00037916">
        <w:rPr>
          <w:rFonts w:ascii="Times New Roman" w:hAnsi="Times New Roman"/>
          <w:szCs w:val="26"/>
        </w:rPr>
        <w:t xml:space="preserve">Phát huy dân chủ, đề cao trách nhiệm công dân, kỷ luật, kỷ cương xã hội; phê phán và nghiêm trị những hành vi vi phạm quyền làm chủ của nhân dân, những </w:t>
      </w:r>
      <w:r w:rsidRPr="00037916">
        <w:rPr>
          <w:rFonts w:ascii="Times New Roman" w:hAnsi="Times New Roman"/>
          <w:szCs w:val="26"/>
        </w:rPr>
        <w:lastRenderedPageBreak/>
        <w:t>hành vi lợi dụng dân chủ để làm mất an ninh, trật tự, an toàn xã hội, chống quan lieu, khắc phục dân chủ hình thức.</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Ba là,</w:t>
      </w:r>
      <w:r w:rsidRPr="00037916">
        <w:rPr>
          <w:rFonts w:ascii="Times New Roman" w:hAnsi="Times New Roman"/>
          <w:szCs w:val="26"/>
        </w:rPr>
        <w:t xml:space="preserve"> tổ chức và động viên nhân dân tham gia xây dựng Đảng, xây dựng chính quyền trong sạch, vững mạnh. Tổ chức và động viên nhân dân tham gia xây dựng đường lối, chủ trương, chính sách của Đảng, pháp luật của nhà nước, tham gia góp ý kiến xây  dựng kế hoạch, chương trình, dự án phát triển kinh tế - xã hội của địa phương, đơn vị. Tổ chức và động viên nhân dân tham gia   xây dựng đội ngũ cán bộ, đảng viên, công chức, viên chức của Đảng, nhà nước, vận động nhân dân góp ý kiến với tổ chức đảng và cấp ủy đảng về sự lãnh đạo, phê bình, góp ý cán bộ, đảng viên , v.v Có cơ chế để nhân dân tham gia xây dựng đảng, xây dựng nhà nước trong sạch, vững mạnh thông qua việc thực hiện tốt quy chế giám sát và phản biện xã hội của Mặt trận Tổ quốc, các đoàn thể chính trị - xã hội và nhân dân tham gia góp ý xây dựng Đảng, xây dựng chính quyền. Dựa vào đoàn thể, nhất là Đoàn thanh niên để giới thiệu những đoàn viên, hội viên ưu tú cho Đảng bồi dưỡng kết nạp.</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Bốn là,</w:t>
      </w:r>
      <w:r w:rsidRPr="00037916">
        <w:rPr>
          <w:rFonts w:ascii="Times New Roman" w:hAnsi="Times New Roman"/>
          <w:szCs w:val="26"/>
        </w:rPr>
        <w:t xml:space="preserve"> chăm lo lợi ích vật chất và tinh thần cho nhân dân bao gồm cải thiện dân sinh, nâng cao  dân trì, phát huy dân chủ, những vấn đề liên quan đến việc ăn, ở, học hành, công ăn việc làm, thu nhập, hửng thụ văn hóa và quyền làm chủ. Xây dựng đội ngũ cán bộ và củng cố Mặt trận Tổ quốc, các đoàn thể chính trị - xã hội xứng đàng là chổ dựa tin cậy của đoàn viên, hội viên và nhân dân, v.v. phát huy vai trò của cấp ủy, chi bộ và cán bộ, đảng viên trong công tác dân vận. </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Năm là,</w:t>
      </w:r>
      <w:r w:rsidRPr="00037916">
        <w:rPr>
          <w:rFonts w:ascii="Times New Roman" w:hAnsi="Times New Roman"/>
          <w:szCs w:val="26"/>
        </w:rPr>
        <w:t xml:space="preserve"> tổ chức nhân dân tham gia các phong trào thi đua yêu nước, phong trào nhân đạo, từ thiện, xóa đói giảm nghèo, bảo vệ môi trường, an ninh trật tự, sản xuất, kinh doanh, v.v do chính quyền, Mặt trận Tổ quốc và các đoàn thể phát động</w:t>
      </w:r>
    </w:p>
    <w:p w:rsidR="00AE46B0" w:rsidRPr="000A619A" w:rsidRDefault="009316F5" w:rsidP="00F85178">
      <w:pPr>
        <w:tabs>
          <w:tab w:val="left" w:pos="851"/>
        </w:tabs>
        <w:spacing w:line="288" w:lineRule="auto"/>
        <w:ind w:firstLine="567"/>
        <w:jc w:val="both"/>
        <w:rPr>
          <w:rFonts w:ascii="Times New Roman" w:hAnsi="Times New Roman"/>
          <w:b/>
          <w:szCs w:val="26"/>
        </w:rPr>
      </w:pPr>
      <w:r w:rsidRPr="000A619A">
        <w:rPr>
          <w:rFonts w:ascii="Times New Roman" w:hAnsi="Times New Roman"/>
          <w:b/>
          <w:i/>
          <w:szCs w:val="26"/>
        </w:rPr>
        <w:t>Phương thức công tác dân vận của TCCS Đảng:</w:t>
      </w:r>
      <w:r w:rsidRPr="000A619A">
        <w:rPr>
          <w:rFonts w:ascii="Times New Roman" w:hAnsi="Times New Roman"/>
          <w:b/>
          <w:szCs w:val="26"/>
        </w:rPr>
        <w:t xml:space="preserve"> </w:t>
      </w:r>
    </w:p>
    <w:p w:rsidR="00F144E3" w:rsidRPr="000A619A" w:rsidRDefault="00F144E3" w:rsidP="00F85178">
      <w:pPr>
        <w:pStyle w:val="ListParagraph"/>
        <w:numPr>
          <w:ilvl w:val="0"/>
          <w:numId w:val="26"/>
        </w:numPr>
        <w:spacing w:line="288" w:lineRule="auto"/>
        <w:jc w:val="both"/>
        <w:rPr>
          <w:rFonts w:ascii="Times New Roman" w:hAnsi="Times New Roman"/>
          <w:i/>
          <w:szCs w:val="26"/>
        </w:rPr>
      </w:pPr>
      <w:r w:rsidRPr="000A619A">
        <w:rPr>
          <w:rFonts w:ascii="Times New Roman" w:hAnsi="Times New Roman"/>
          <w:i/>
          <w:szCs w:val="26"/>
        </w:rPr>
        <w:t>Cấp ủy cơ sở và các chi bộ đảng tiến hành công tác dân vận</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Bản thân các tổ chức đảng trực tiếp tiến hành công tác dân vận. Các tổ chức và các cấp ủy đảng có quyết định đúng đắn về công tác dân vận nói chung hoặc các quyết định vận động từng đối tượng và các quyết định thực hiện các nghị quyết của Trung ương và tổ chức đảng cấp trên về công tác dân vận. Tất cả các quyết định đó phải được thể hiện bằng văn bản nghị quyết. Sau khi có nghị quyết, phải coi trọng việc tổ chức thực hiện và kiểm tra, giám sát việc thực hiện.</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Các tổ chức đảng, đảng viên đều phải làm công tác dân vận theo chức trách của mình.  Các tổ chức đảng phải giáo dục nâng cao năng lực, đạo đức và tính tiên phong gương mẫu, tác phong gần gũi quần chúng cho cán bộ, đảng viên. Coi trọng việc bồi dưỡng về mọi mặt văn hóa, chính trị, nghiệp vụ công tác dân vận và đảm bảo chế độ chính sách đối với những cán bộ, đảng viên làm chuyên trách công tác dân vận của Đảng. Chi bộ Đảng có trách nhiệm phân công, đôn đốc và kiểm tra đảng viên làm công tác dân vận.</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 xml:space="preserve">Cấp ủy đảng phải tăng cường và kiện toàn, đổi mới đội ngũ cán bộ làm công tác dân vận. Cán bộ chủ chốt của Mặt trận và các đoàn thể ở các cấp là cấp ủy viên, nếu là đảng </w:t>
      </w:r>
      <w:r w:rsidRPr="00037916">
        <w:rPr>
          <w:rFonts w:ascii="Times New Roman" w:hAnsi="Times New Roman"/>
          <w:szCs w:val="26"/>
        </w:rPr>
        <w:lastRenderedPageBreak/>
        <w:t>viên phải là những người có năng lực, có uy tín và trưởng thành từ phong trào quần chúng, được nhân dân tín nhiệm.</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Các cấp ủy đảng cần có kế hoạch tổng thể về tạo nguồn, đào tạo, bồi dưỡng, sử dụng cán bộ làm công tác dân vận để bổ sung cán bộ cho Đảng và Nhà nước. Có chế độ đãi ngộ thỏa đáng đối với đội ngũ cán bộ làm công tác quần chúng. Cần có chính sách chăm lo đội ngũ cán bộ dân vận ở cơ sở, những người gần dân, sát dân. Phát huy những người có uy tín trong cộng đồng như già làng, trưởng bản, chức sắc tôn giáo, trưởng họ, trưởng tộc, v.v.. làm công tác dân vận ở cơ sở.</w:t>
      </w:r>
    </w:p>
    <w:p w:rsidR="00F144E3" w:rsidRPr="000A619A" w:rsidRDefault="00F144E3" w:rsidP="00F85178">
      <w:pPr>
        <w:pStyle w:val="ListParagraph"/>
        <w:numPr>
          <w:ilvl w:val="0"/>
          <w:numId w:val="26"/>
        </w:numPr>
        <w:spacing w:line="288" w:lineRule="auto"/>
        <w:jc w:val="both"/>
        <w:rPr>
          <w:rFonts w:ascii="Times New Roman" w:hAnsi="Times New Roman"/>
          <w:i/>
          <w:szCs w:val="26"/>
        </w:rPr>
      </w:pPr>
      <w:r w:rsidRPr="000A619A">
        <w:rPr>
          <w:rFonts w:ascii="Times New Roman" w:hAnsi="Times New Roman"/>
          <w:i/>
          <w:szCs w:val="26"/>
        </w:rPr>
        <w:t>Đảng bộ cơ sở lãnh đạo chính quyền tiến hành công tác dân vận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lãnh đạo chính quyền tiến hành công tác dân vận bằng những phương thức sau:</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Các cấp ủy đảng lãnh đạo hệ thống chính quyền làm công tác dân vận thông qua Đảng đoàn Quốc hội, Hội đồng nhân dân các cấp, Ban cán sự Đảng, chính quyền các cấp, các ngành và thông qua đảng viên hoạt động trong các cơ quan chính quyền. Đảng lãnh đạo chính quyền nhanh chóng thể chế hóa và cụ thể hóa các nghị quyết của Đảng về công tác dân vận, tạo điều kiện thuận lợi mọi mặt cho nhân dân làm ăn, sinh sống, học hành, nâng cao đời sống vật chất và tinh thần.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coi trọng lãnh đạo việc thực hiện quyền làm chủ của nhân dân,  tham gia và kiểm tra, giám sát công việc của Nhà nước theo quy trình “dân biết, dân bàn, dân làm, dân kiểm tra”. Các cấp chính quyền cần duy trì chế độ tiếp dân, giải quyết kịp thời đơn thư khiếu nại, tố cáo của quần chúng nhân dân.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lãnh đạo chính quyền tăng cường mối quan hệ với Mặt trận và các đoàn thể nhân dân, xây dựng và hoàn thiện quy chế phối hợp giữa chính quyền với Mặt trận và các đoàn thể từ chính phủ đến chính quyền cơ sở. Chính quyền các cấp phải tạo điều kiện về cơ sở vật chất, tài chính và pháp lý để Mặt trận và các đoàn thể phát huy vai trò của mình.</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coi trọng lãnh đạo và kiểm tra, giám sát các cấp chính quyền thực hiện quy chế dân chủ ở cơ sở, tinh thần phục vụ nhân dân của công chức, viên chức và bộ máy chính quyền. Cần xây dựng và hoàn thiện quy chế phục vụ nhân dân của viên chức và bộ máy chính quyền. Tiến hành cải cách nền hành chính nhà nước, xây dựng chính quyền trong sạch, vững mạnh, hiệu lực, hiệu quả. Kiên quyết bài trừ tệ nạn quan liêu, tham nhũng, cửa quyền, dọa nạt, ức hiếp dân, vi phạm quyền lợi chính đáng của nhân dân.</w:t>
      </w:r>
    </w:p>
    <w:p w:rsidR="00F144E3" w:rsidRPr="000A619A" w:rsidRDefault="00FD2852" w:rsidP="00F85178">
      <w:pPr>
        <w:spacing w:line="288" w:lineRule="auto"/>
        <w:ind w:firstLine="360"/>
        <w:jc w:val="both"/>
        <w:rPr>
          <w:rFonts w:ascii="Times New Roman" w:hAnsi="Times New Roman"/>
          <w:i/>
          <w:szCs w:val="26"/>
        </w:rPr>
      </w:pPr>
      <w:r w:rsidRPr="000A619A">
        <w:rPr>
          <w:rFonts w:ascii="Times New Roman" w:hAnsi="Times New Roman"/>
          <w:i/>
          <w:szCs w:val="26"/>
        </w:rPr>
        <w:t>-</w:t>
      </w:r>
      <w:r w:rsidR="00F144E3" w:rsidRPr="000A619A">
        <w:rPr>
          <w:rFonts w:ascii="Times New Roman" w:hAnsi="Times New Roman"/>
          <w:i/>
          <w:szCs w:val="26"/>
        </w:rPr>
        <w:t xml:space="preserve"> Đảng bộ cơ sở lãnh đạo Mặt trận Tổ quốc và các đoàn thể nhân dân tiến hành công tác dân vận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Mặt trận và các đoàn thể nhân dân hoạt động dưới sự lãnh đạo của Đảng. Tuy nhiên, Đảng tôn trọng tính độc lập về tổ chức và phát huy vai trò, chức năng của Mặt trận và các đoàn thể, tôn trọng các nguyên tắc, quy chế hoạt động của các tổ chức quần chúng. Cần khắc phục cả hai khuynh hướng không đúng là: buông lỏng lãnh đạo, “khoán trắng” và bao biện, làm thay, “dắt tay, chỉ việc”, “lấn sân”.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Sự lãnh đạo của Đảng đối với Mặt trận và các đoàn thể, các tổ chức xã hội trước hết là định hướng chính trị, giúp đỡ các tổ chức này xác định mục tiêu, chức năng, nhiệm vụ trong thời kỳ mới; xây dựng các nguyên tắc tổ chức, định ra các chương trình hoạt động trong mỗi thời kỳ.</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lastRenderedPageBreak/>
        <w:t>Đảng lãnh đạo Mặt trận và đoàn thể thông qua Đảng đoàn; thông qua cấp ủy viên, đảng viên được Đảng phân công hoạt động trong Mặt trận và các đoàn thể (ở các cấp). Do có vị trí đặc biệt là đội hậu bị tin cậy của Đảng, xây dựng Đoàn chính là xây dựng Đảng trước một bước, nên Đoàn Thanh niên Cộng sản Hồ Chí Minh do Đảng trực tiếp lãnh đạo.</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Trong việc lãnh đạo nhân sự Mặt trận và các đoàn thể, việc giới thiệu cấp ủy viên hoặc đẳng viên vào chức vụ chủ chốt của Mặt trận và đoàn thể cần thực sự tôn trọng việc dân chủ bầu cử, tuyệt đối không được áp đặt.</w:t>
      </w:r>
    </w:p>
    <w:p w:rsidR="00AE46B0" w:rsidRDefault="00974DE2" w:rsidP="00F85178">
      <w:pPr>
        <w:pStyle w:val="ListParagraph"/>
        <w:numPr>
          <w:ilvl w:val="0"/>
          <w:numId w:val="23"/>
        </w:numPr>
        <w:tabs>
          <w:tab w:val="left" w:pos="851"/>
        </w:tabs>
        <w:spacing w:line="288" w:lineRule="auto"/>
        <w:jc w:val="both"/>
        <w:rPr>
          <w:rFonts w:ascii="Times New Roman" w:hAnsi="Times New Roman"/>
          <w:b/>
          <w:szCs w:val="26"/>
        </w:rPr>
      </w:pPr>
      <w:r>
        <w:rPr>
          <w:rFonts w:ascii="Times New Roman" w:hAnsi="Times New Roman"/>
          <w:b/>
          <w:szCs w:val="26"/>
        </w:rPr>
        <w:t>Liên hệ c</w:t>
      </w:r>
      <w:r w:rsidR="00AE46B0" w:rsidRPr="00037916">
        <w:rPr>
          <w:rFonts w:ascii="Times New Roman" w:hAnsi="Times New Roman"/>
          <w:b/>
          <w:szCs w:val="26"/>
        </w:rPr>
        <w:t xml:space="preserve">ông tác dân vận </w:t>
      </w:r>
      <w:r>
        <w:rPr>
          <w:rFonts w:ascii="Times New Roman" w:hAnsi="Times New Roman"/>
          <w:b/>
          <w:szCs w:val="26"/>
        </w:rPr>
        <w:t>của Chi bộ 02-Đảng bộ Trường CĐKT Lý Tự Trọng Thành phố Hồ Chí Minh</w:t>
      </w:r>
    </w:p>
    <w:p w:rsidR="006F6F07" w:rsidRDefault="006F6F07" w:rsidP="006F6F07">
      <w:pPr>
        <w:widowControl w:val="0"/>
        <w:spacing w:line="288" w:lineRule="auto"/>
        <w:ind w:firstLine="567"/>
        <w:jc w:val="both"/>
        <w:rPr>
          <w:rFonts w:ascii="Times New Roman" w:hAnsi="Times New Roman"/>
          <w:szCs w:val="26"/>
        </w:rPr>
      </w:pPr>
      <w:r w:rsidRPr="006F6F07">
        <w:rPr>
          <w:rFonts w:ascii="Times New Roman" w:hAnsi="Times New Roman"/>
          <w:bCs/>
          <w:szCs w:val="26"/>
          <w:lang w:val="nb-NO"/>
        </w:rPr>
        <w:t>Đảng bộ</w:t>
      </w:r>
      <w:r>
        <w:rPr>
          <w:rFonts w:ascii="Times New Roman" w:hAnsi="Times New Roman"/>
          <w:bCs/>
          <w:szCs w:val="26"/>
          <w:lang w:val="nb-NO"/>
        </w:rPr>
        <w:t xml:space="preserve"> Trường CĐKT hiện có</w:t>
      </w:r>
      <w:r w:rsidRPr="006F6F07">
        <w:rPr>
          <w:rFonts w:ascii="Times New Roman" w:hAnsi="Times New Roman"/>
          <w:bCs/>
          <w:szCs w:val="26"/>
          <w:lang w:val="nb-NO"/>
        </w:rPr>
        <w:t xml:space="preserve"> </w:t>
      </w:r>
      <w:r w:rsidRPr="006F6F07">
        <w:rPr>
          <w:rFonts w:ascii="Times New Roman" w:hAnsi="Times New Roman"/>
          <w:szCs w:val="26"/>
          <w:lang w:val="vi-VN"/>
        </w:rPr>
        <w:t>61 đảng viên bố trí sinh hoạt tại 5 chi bộ</w:t>
      </w:r>
      <w:r w:rsidRPr="006F6F07">
        <w:rPr>
          <w:rFonts w:ascii="Times New Roman" w:hAnsi="Times New Roman"/>
          <w:szCs w:val="26"/>
        </w:rPr>
        <w:t>,</w:t>
      </w:r>
      <w:r w:rsidRPr="006F6F07">
        <w:rPr>
          <w:rFonts w:ascii="Times New Roman" w:hAnsi="Times New Roman"/>
          <w:bCs/>
          <w:szCs w:val="26"/>
          <w:lang w:val="nb-NO"/>
        </w:rPr>
        <w:t xml:space="preserve"> </w:t>
      </w:r>
      <w:r w:rsidRPr="006F6F07">
        <w:rPr>
          <w:rFonts w:ascii="Times New Roman" w:hAnsi="Times New Roman"/>
          <w:szCs w:val="26"/>
          <w:lang w:val="vi-VN"/>
        </w:rPr>
        <w:t>Ban chấp hành Đảng bộ có 07 nhân sự đều là cán bộ kiêm nhiệm</w:t>
      </w:r>
      <w:r w:rsidRPr="006F6F07">
        <w:rPr>
          <w:rFonts w:ascii="Times New Roman" w:hAnsi="Times New Roman"/>
          <w:szCs w:val="26"/>
        </w:rPr>
        <w:t>.</w:t>
      </w:r>
    </w:p>
    <w:p w:rsidR="006F6F07" w:rsidRPr="006F6F07" w:rsidRDefault="006F6F07" w:rsidP="006F6F07">
      <w:pPr>
        <w:widowControl w:val="0"/>
        <w:spacing w:line="288" w:lineRule="auto"/>
        <w:ind w:firstLine="567"/>
        <w:jc w:val="both"/>
        <w:rPr>
          <w:rFonts w:ascii="Times New Roman" w:hAnsi="Times New Roman"/>
          <w:bCs/>
          <w:szCs w:val="26"/>
        </w:rPr>
      </w:pPr>
      <w:r>
        <w:rPr>
          <w:rFonts w:ascii="Times New Roman" w:hAnsi="Times New Roman"/>
          <w:szCs w:val="26"/>
        </w:rPr>
        <w:t>Chi bộ 02: 22 Đảng viên (20 Đảng viên chính thức và 02 ĐV dự bị)</w:t>
      </w:r>
      <w:bookmarkStart w:id="0" w:name="_GoBack"/>
      <w:bookmarkEnd w:id="0"/>
    </w:p>
    <w:p w:rsidR="00917E48" w:rsidRPr="00037916" w:rsidRDefault="00917E48" w:rsidP="00F85178">
      <w:pPr>
        <w:tabs>
          <w:tab w:val="left" w:pos="851"/>
        </w:tabs>
        <w:spacing w:line="288" w:lineRule="auto"/>
        <w:ind w:left="567"/>
        <w:jc w:val="both"/>
        <w:rPr>
          <w:rFonts w:ascii="Times New Roman" w:hAnsi="Times New Roman"/>
          <w:b/>
          <w:szCs w:val="26"/>
        </w:rPr>
      </w:pPr>
      <w:r w:rsidRPr="00037916">
        <w:rPr>
          <w:rFonts w:ascii="Times New Roman" w:hAnsi="Times New Roman"/>
          <w:b/>
          <w:szCs w:val="26"/>
        </w:rPr>
        <w:t>Điểm mạnh:</w:t>
      </w:r>
    </w:p>
    <w:p w:rsidR="00B2283C" w:rsidRPr="00037916" w:rsidRDefault="00917E48"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 xml:space="preserve">- </w:t>
      </w:r>
      <w:r w:rsidRPr="00037916">
        <w:rPr>
          <w:rFonts w:ascii="Times New Roman" w:hAnsi="Times New Roman"/>
          <w:szCs w:val="26"/>
        </w:rPr>
        <w:t>Thường xuyên nắm bắt tâm tư, nguyện vọng của viên chức, người lao động thông qua các buổi hội họp, khuyến khích động viên mọi người tham gia phát biểu ý kiến từ đó kịp thời điều chỉnh những tư tưởng, nhận thức chưa đúng đắn.</w:t>
      </w:r>
      <w:r w:rsidR="00B2283C" w:rsidRPr="00037916">
        <w:rPr>
          <w:rFonts w:ascii="Times New Roman" w:hAnsi="Times New Roman"/>
          <w:szCs w:val="26"/>
        </w:rPr>
        <w:t xml:space="preserve"> Tích cực giải quyết kịp thời những vấn đề thực tế đặt ra, hoặc vấn đề thuộc thẩm quyền cấp trên không để xảy ra mâu thuẫn.</w:t>
      </w:r>
    </w:p>
    <w:p w:rsidR="00B2283C" w:rsidRPr="00037916" w:rsidRDefault="00B2283C"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74DE2">
        <w:rPr>
          <w:rFonts w:ascii="Times New Roman" w:hAnsi="Times New Roman"/>
          <w:szCs w:val="26"/>
        </w:rPr>
        <w:t>Triển khai kịp thời</w:t>
      </w:r>
      <w:r w:rsidRPr="00037916">
        <w:rPr>
          <w:rFonts w:ascii="Times New Roman" w:hAnsi="Times New Roman"/>
          <w:szCs w:val="26"/>
        </w:rPr>
        <w:t xml:space="preserve"> các chủ trương, đường lối của Đảng, chính sách, pháp luật của Nhà nước, chủ trương định hướng phát triển của Nhà trường đến với công chức, người lao động.</w:t>
      </w:r>
    </w:p>
    <w:p w:rsidR="00FA0B41" w:rsidRPr="00037916" w:rsidRDefault="00FA0B41"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Thực hiện qui chế dân chủ trong các vấn đề có tính </w:t>
      </w:r>
      <w:r w:rsidR="004D2BEB" w:rsidRPr="00037916">
        <w:rPr>
          <w:rFonts w:ascii="Times New Roman" w:hAnsi="Times New Roman"/>
          <w:szCs w:val="26"/>
        </w:rPr>
        <w:t>quyết định đối với sự phát triển của nhà trường, công khai minh bạch để tạo lòng tin về sự lãnh đạo của đảng đối với đảng viên, viên chức và người lao động. Vận động các phong trào thi đua</w:t>
      </w:r>
      <w:r w:rsidR="0039312C" w:rsidRPr="00037916">
        <w:rPr>
          <w:rFonts w:ascii="Times New Roman" w:hAnsi="Times New Roman"/>
          <w:szCs w:val="26"/>
        </w:rPr>
        <w:t xml:space="preserve"> gắn với các hình thức khen thường</w:t>
      </w:r>
      <w:r w:rsidR="004D2BEB" w:rsidRPr="00037916">
        <w:rPr>
          <w:rFonts w:ascii="Times New Roman" w:hAnsi="Times New Roman"/>
          <w:szCs w:val="26"/>
        </w:rPr>
        <w:t>, đánh giá</w:t>
      </w:r>
      <w:r w:rsidR="0024075F" w:rsidRPr="00037916">
        <w:rPr>
          <w:rFonts w:ascii="Times New Roman" w:hAnsi="Times New Roman"/>
          <w:szCs w:val="26"/>
        </w:rPr>
        <w:t xml:space="preserve"> đúng người, đúng việc, </w:t>
      </w:r>
      <w:r w:rsidR="0039312C" w:rsidRPr="00037916">
        <w:rPr>
          <w:rFonts w:ascii="Times New Roman" w:hAnsi="Times New Roman"/>
          <w:szCs w:val="26"/>
        </w:rPr>
        <w:t>phát huy</w:t>
      </w:r>
      <w:r w:rsidR="0024075F" w:rsidRPr="00037916">
        <w:rPr>
          <w:rFonts w:ascii="Times New Roman" w:hAnsi="Times New Roman"/>
          <w:szCs w:val="26"/>
        </w:rPr>
        <w:t xml:space="preserve"> những nhân tố tích cực,</w:t>
      </w:r>
      <w:r w:rsidR="0039312C" w:rsidRPr="00037916">
        <w:rPr>
          <w:rFonts w:ascii="Times New Roman" w:hAnsi="Times New Roman"/>
          <w:szCs w:val="26"/>
        </w:rPr>
        <w:t xml:space="preserve"> tiêu biểu, có uy tín</w:t>
      </w:r>
      <w:r w:rsidR="00DD7A39" w:rsidRPr="00037916">
        <w:rPr>
          <w:rFonts w:ascii="Times New Roman" w:hAnsi="Times New Roman"/>
          <w:szCs w:val="26"/>
        </w:rPr>
        <w:t xml:space="preserve"> giới thiệu cho Đảng</w:t>
      </w:r>
      <w:r w:rsidR="0039312C" w:rsidRPr="00037916">
        <w:rPr>
          <w:rFonts w:ascii="Times New Roman" w:hAnsi="Times New Roman"/>
          <w:szCs w:val="26"/>
        </w:rPr>
        <w:t>.</w:t>
      </w:r>
      <w:r w:rsidR="0024075F" w:rsidRPr="00037916">
        <w:rPr>
          <w:rFonts w:ascii="Times New Roman" w:hAnsi="Times New Roman"/>
          <w:szCs w:val="26"/>
        </w:rPr>
        <w:t xml:space="preserve"> </w:t>
      </w:r>
    </w:p>
    <w:p w:rsidR="00974DE2" w:rsidRDefault="0039312C" w:rsidP="00974DE2">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Vận động, tập họp đội ngũ viên chức đứng vào các tổ chức chính trị xã hội: Công đoàn, Đoàn thanh niên; Xây dựng lực lượng nòng cốt trong nhà trường.</w:t>
      </w:r>
      <w:r w:rsidR="00974DE2">
        <w:rPr>
          <w:rFonts w:ascii="Times New Roman" w:hAnsi="Times New Roman"/>
          <w:szCs w:val="26"/>
        </w:rPr>
        <w:t xml:space="preserve"> </w:t>
      </w:r>
    </w:p>
    <w:p w:rsidR="0039312C" w:rsidRPr="00037916" w:rsidRDefault="0039312C" w:rsidP="00974DE2">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Vận động nhân dân tham gia xây dựng Đảng, gắn công tác dân vận với công tác xây dựng Đảng</w:t>
      </w:r>
      <w:r w:rsidR="00DD7A39" w:rsidRPr="00037916">
        <w:rPr>
          <w:rFonts w:ascii="Times New Roman" w:hAnsi="Times New Roman"/>
          <w:szCs w:val="26"/>
        </w:rPr>
        <w:t>, phân công đảng viên làm công tác dân vận tại đơn vị mình công tác. Tổ chức cho quần chúng đóng góp cho Đảng viên và cán bộ lãnh đạo.</w:t>
      </w:r>
    </w:p>
    <w:p w:rsidR="00DD7A39" w:rsidRPr="00037916" w:rsidRDefault="00DD7A39"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Mặt hạn chế:</w:t>
      </w:r>
    </w:p>
    <w:p w:rsidR="0088368D" w:rsidRPr="00037916" w:rsidRDefault="0088368D" w:rsidP="00361AA2">
      <w:pPr>
        <w:pStyle w:val="NormalWeb"/>
        <w:shd w:val="clear" w:color="auto" w:fill="F7F7F7"/>
        <w:spacing w:before="0" w:beforeAutospacing="0" w:after="0" w:afterAutospacing="0" w:line="288" w:lineRule="auto"/>
        <w:jc w:val="both"/>
        <w:textAlignment w:val="baseline"/>
        <w:rPr>
          <w:sz w:val="26"/>
          <w:szCs w:val="26"/>
        </w:rPr>
      </w:pPr>
      <w:r w:rsidRPr="00037916">
        <w:rPr>
          <w:sz w:val="26"/>
          <w:szCs w:val="26"/>
        </w:rPr>
        <w:t xml:space="preserve">            </w:t>
      </w:r>
      <w:r w:rsidR="00974DE2">
        <w:rPr>
          <w:sz w:val="26"/>
          <w:szCs w:val="26"/>
        </w:rPr>
        <w:t>B</w:t>
      </w:r>
      <w:r w:rsidRPr="00037916">
        <w:rPr>
          <w:sz w:val="26"/>
          <w:szCs w:val="26"/>
        </w:rPr>
        <w:t xml:space="preserve">ên cạnh những mặt mạnh, công tác dân vận tại nhà trường vẫn còn nhiều hạn chế cần khắc phục như: </w:t>
      </w:r>
      <w:r w:rsidR="00F10E36" w:rsidRPr="00037916">
        <w:rPr>
          <w:sz w:val="26"/>
          <w:szCs w:val="26"/>
        </w:rPr>
        <w:t>v</w:t>
      </w:r>
      <w:r w:rsidRPr="00037916">
        <w:rPr>
          <w:sz w:val="26"/>
          <w:szCs w:val="26"/>
        </w:rPr>
        <w:t xml:space="preserve">iệc thực hiện quy chế dân chủ cơ sở </w:t>
      </w:r>
      <w:r w:rsidR="00F10E36" w:rsidRPr="00037916">
        <w:rPr>
          <w:sz w:val="26"/>
          <w:szCs w:val="26"/>
        </w:rPr>
        <w:t>đang được duy trì thường xuyên nhưng đôi lúc còn mang tính</w:t>
      </w:r>
      <w:r w:rsidRPr="00037916">
        <w:rPr>
          <w:sz w:val="26"/>
          <w:szCs w:val="26"/>
        </w:rPr>
        <w:t xml:space="preserve"> hình thức. Công tác nắm tình hình tư tưởng, tâm trạng </w:t>
      </w:r>
      <w:r w:rsidR="00F10E36" w:rsidRPr="00037916">
        <w:rPr>
          <w:sz w:val="26"/>
          <w:szCs w:val="26"/>
        </w:rPr>
        <w:t>của viên chức, người lao động</w:t>
      </w:r>
      <w:r w:rsidRPr="00037916">
        <w:rPr>
          <w:sz w:val="26"/>
          <w:szCs w:val="26"/>
        </w:rPr>
        <w:t xml:space="preserve"> nhất là các vấn đề mới nảy sinh </w:t>
      </w:r>
      <w:r w:rsidR="00F10E36" w:rsidRPr="00037916">
        <w:rPr>
          <w:sz w:val="26"/>
          <w:szCs w:val="26"/>
        </w:rPr>
        <w:t>còn</w:t>
      </w:r>
      <w:r w:rsidRPr="00037916">
        <w:rPr>
          <w:sz w:val="26"/>
          <w:szCs w:val="26"/>
        </w:rPr>
        <w:t xml:space="preserve"> chưa kịp thời. Việc phối hợp triển khai công tác dân vận </w:t>
      </w:r>
      <w:r w:rsidR="00F10E36" w:rsidRPr="00037916">
        <w:rPr>
          <w:sz w:val="26"/>
          <w:szCs w:val="26"/>
        </w:rPr>
        <w:t>giữa cấp ủy và đảng viên</w:t>
      </w:r>
      <w:r w:rsidRPr="00037916">
        <w:rPr>
          <w:sz w:val="26"/>
          <w:szCs w:val="26"/>
        </w:rPr>
        <w:t xml:space="preserve"> chưa được quan tâm đúng mức.</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lastRenderedPageBreak/>
        <w:t xml:space="preserve">Công tác cải cách hành chính mặc dù đã có nhiều chuyển biến nhưng chưa đồng bộ; một số cán bộ, đảng viên, viên chức và người lao động </w:t>
      </w:r>
      <w:r w:rsidR="005416D1" w:rsidRPr="00037916">
        <w:rPr>
          <w:sz w:val="26"/>
          <w:szCs w:val="26"/>
        </w:rPr>
        <w:t>còn</w:t>
      </w:r>
      <w:r w:rsidRPr="00037916">
        <w:rPr>
          <w:sz w:val="26"/>
          <w:szCs w:val="26"/>
        </w:rPr>
        <w:t xml:space="preserve"> tồn tại tình trạng gây khó khăn; </w:t>
      </w:r>
      <w:r w:rsidR="005416D1" w:rsidRPr="00037916">
        <w:rPr>
          <w:sz w:val="26"/>
          <w:szCs w:val="26"/>
        </w:rPr>
        <w:t xml:space="preserve">việc </w:t>
      </w:r>
      <w:r w:rsidRPr="00037916">
        <w:rPr>
          <w:sz w:val="26"/>
          <w:szCs w:val="26"/>
        </w:rPr>
        <w:t>chấp hành nội quy, quy chế cơ quan chưa nghiêm túc.</w:t>
      </w:r>
    </w:p>
    <w:p w:rsidR="0088368D" w:rsidRPr="00037916" w:rsidRDefault="005416D1" w:rsidP="00361AA2">
      <w:pPr>
        <w:pStyle w:val="NormalWeb"/>
        <w:shd w:val="clear" w:color="auto" w:fill="F7F7F7"/>
        <w:spacing w:before="0" w:beforeAutospacing="0" w:after="0" w:afterAutospacing="0" w:line="288" w:lineRule="auto"/>
        <w:jc w:val="both"/>
        <w:textAlignment w:val="baseline"/>
        <w:rPr>
          <w:i/>
          <w:sz w:val="26"/>
          <w:szCs w:val="26"/>
        </w:rPr>
      </w:pPr>
      <w:r w:rsidRPr="00037916">
        <w:rPr>
          <w:rStyle w:val="Emphasis"/>
          <w:b/>
          <w:bCs/>
          <w:sz w:val="26"/>
          <w:szCs w:val="26"/>
          <w:bdr w:val="none" w:sz="0" w:space="0" w:color="auto" w:frame="1"/>
        </w:rPr>
        <w:t xml:space="preserve">       </w:t>
      </w:r>
      <w:r w:rsidR="0088368D" w:rsidRPr="00037916">
        <w:rPr>
          <w:rStyle w:val="Emphasis"/>
          <w:b/>
          <w:bCs/>
          <w:i w:val="0"/>
          <w:sz w:val="26"/>
          <w:szCs w:val="26"/>
          <w:bdr w:val="none" w:sz="0" w:space="0" w:color="auto" w:frame="1"/>
        </w:rPr>
        <w:t>Nguyên nhân</w:t>
      </w:r>
      <w:r w:rsidRPr="00037916">
        <w:rPr>
          <w:rStyle w:val="Emphasis"/>
          <w:b/>
          <w:bCs/>
          <w:i w:val="0"/>
          <w:sz w:val="26"/>
          <w:szCs w:val="26"/>
          <w:bdr w:val="none" w:sz="0" w:space="0" w:color="auto" w:frame="1"/>
        </w:rPr>
        <w:t>:</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Nhận thức về vị trí, vai trò của một bộ phận cấp ủy và cán bộ, đảng viên về công tác dân vận chưa thật sự đầy đủ và sâu sắc.</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Đội ngũ cấp uỷ cơ sở đều kiêm nhiệm nên ít có thời gian quan tâm đúng mức tới công tác dân vận.</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Không có cán bộ chuyên trách về công tác dân vận nên việc tổ chức thực hiện chưa được sâu sát; đồng thời, công tác kiểm tra, giám sát về công tác dân vận chưa được chú trọng.</w:t>
      </w:r>
    </w:p>
    <w:p w:rsidR="0088368D" w:rsidRPr="00037916" w:rsidRDefault="005416D1" w:rsidP="00361AA2">
      <w:pPr>
        <w:pStyle w:val="NormalWeb"/>
        <w:shd w:val="clear" w:color="auto" w:fill="F7F7F7"/>
        <w:spacing w:before="0" w:beforeAutospacing="0" w:after="0" w:afterAutospacing="0" w:line="288" w:lineRule="auto"/>
        <w:jc w:val="both"/>
        <w:textAlignment w:val="baseline"/>
        <w:rPr>
          <w:sz w:val="26"/>
          <w:szCs w:val="26"/>
        </w:rPr>
      </w:pPr>
      <w:r w:rsidRPr="00037916">
        <w:rPr>
          <w:rStyle w:val="Strong"/>
          <w:sz w:val="26"/>
          <w:szCs w:val="26"/>
        </w:rPr>
        <w:t xml:space="preserve">        Giải pháp: </w:t>
      </w:r>
    </w:p>
    <w:p w:rsidR="0088368D" w:rsidRPr="00037916" w:rsidRDefault="0088368D" w:rsidP="00F85178">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1- Đẩy mạnh công tác tuyên truyền, giáo dục; tăng cường vai trò lãnh đạo của cấp ủy đảng và lãnh đạo cơ quan, đơn vị về công tác dân vận.</w:t>
      </w:r>
    </w:p>
    <w:p w:rsidR="0088368D" w:rsidRPr="00037916" w:rsidRDefault="0088368D" w:rsidP="00F85178">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2- Tăng cường hơn nữa sự lãnh đạo của cấp uỷ Đảng đối với công tác cải cách hành chính và Quy chế dân chủ cơ sở.</w:t>
      </w:r>
    </w:p>
    <w:p w:rsidR="0088368D" w:rsidRPr="00037916" w:rsidRDefault="0088368D" w:rsidP="00F85178">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 xml:space="preserve">3- Tiếp tục chỉ đạo, hướng dẫn, kiểm tra, giám sát, đánh giá tình hình thực hiện Quy chế công tác dân vận của </w:t>
      </w:r>
      <w:r w:rsidR="005416D1" w:rsidRPr="00037916">
        <w:rPr>
          <w:sz w:val="26"/>
          <w:szCs w:val="26"/>
        </w:rPr>
        <w:t>Đảng bộ nhà trường.</w:t>
      </w:r>
    </w:p>
    <w:p w:rsidR="0088368D" w:rsidRPr="00037916" w:rsidRDefault="0088368D" w:rsidP="00F85178">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4- Tổ chức sơ kết, tổng kết việc thực hiện công tác dân vận</w:t>
      </w:r>
      <w:r w:rsidR="000A1511" w:rsidRPr="00037916">
        <w:rPr>
          <w:sz w:val="26"/>
          <w:szCs w:val="26"/>
        </w:rPr>
        <w:t xml:space="preserve">. </w:t>
      </w:r>
      <w:r w:rsidRPr="00037916">
        <w:rPr>
          <w:sz w:val="26"/>
          <w:szCs w:val="26"/>
        </w:rPr>
        <w:t xml:space="preserve"> </w:t>
      </w:r>
    </w:p>
    <w:p w:rsidR="00AE46B0" w:rsidRPr="00037916" w:rsidRDefault="00AE46B0" w:rsidP="00F85178">
      <w:pPr>
        <w:tabs>
          <w:tab w:val="left" w:pos="851"/>
        </w:tabs>
        <w:spacing w:line="288" w:lineRule="auto"/>
        <w:ind w:firstLine="567"/>
        <w:jc w:val="both"/>
        <w:rPr>
          <w:rFonts w:ascii="Times New Roman" w:hAnsi="Times New Roman"/>
          <w:b/>
          <w:szCs w:val="26"/>
        </w:rPr>
      </w:pPr>
    </w:p>
    <w:p w:rsidR="00094D1F" w:rsidRPr="00037916" w:rsidRDefault="00094D1F" w:rsidP="00F85178">
      <w:pPr>
        <w:tabs>
          <w:tab w:val="left" w:pos="851"/>
        </w:tabs>
        <w:spacing w:line="288" w:lineRule="auto"/>
        <w:ind w:firstLine="567"/>
        <w:jc w:val="both"/>
        <w:rPr>
          <w:rFonts w:ascii="Times New Roman" w:hAnsi="Times New Roman"/>
          <w:b/>
          <w:szCs w:val="26"/>
        </w:rPr>
      </w:pPr>
      <w:r w:rsidRPr="00974DE2">
        <w:rPr>
          <w:rFonts w:ascii="Times New Roman" w:hAnsi="Times New Roman"/>
          <w:b/>
          <w:szCs w:val="26"/>
        </w:rPr>
        <w:t>Câu 8: Phân tích tính chất sinh h</w:t>
      </w:r>
      <w:r w:rsidR="00AE46B0" w:rsidRPr="00974DE2">
        <w:rPr>
          <w:rFonts w:ascii="Times New Roman" w:hAnsi="Times New Roman"/>
          <w:b/>
          <w:szCs w:val="26"/>
        </w:rPr>
        <w:t>oạt</w:t>
      </w:r>
      <w:r w:rsidRPr="00974DE2">
        <w:rPr>
          <w:rFonts w:ascii="Times New Roman" w:hAnsi="Times New Roman"/>
          <w:b/>
          <w:szCs w:val="26"/>
        </w:rPr>
        <w:t xml:space="preserve"> chi bộ? liên hệ tính chiến đấu trong sinh họat chi bộ tại cơ quan, đơn vị? Đề xuất biện pháp để thực hiện tốt tính chiến đấu trong sinh họat chi bộ hiện nay?</w:t>
      </w:r>
    </w:p>
    <w:p w:rsidR="00AE46B0" w:rsidRPr="00037916" w:rsidRDefault="00AE46B0" w:rsidP="00F85178">
      <w:pPr>
        <w:pStyle w:val="ListParagraph"/>
        <w:numPr>
          <w:ilvl w:val="0"/>
          <w:numId w:val="21"/>
        </w:numPr>
        <w:tabs>
          <w:tab w:val="left" w:pos="851"/>
        </w:tabs>
        <w:spacing w:line="288" w:lineRule="auto"/>
        <w:ind w:left="0" w:firstLine="567"/>
        <w:jc w:val="both"/>
        <w:rPr>
          <w:rFonts w:ascii="Times New Roman" w:hAnsi="Times New Roman"/>
          <w:b/>
          <w:szCs w:val="26"/>
        </w:rPr>
      </w:pPr>
      <w:r w:rsidRPr="00037916">
        <w:rPr>
          <w:rFonts w:ascii="Times New Roman" w:hAnsi="Times New Roman"/>
          <w:b/>
          <w:szCs w:val="26"/>
        </w:rPr>
        <w:t>Phân tích tính chất sinh hoạt chi bộ</w:t>
      </w:r>
    </w:p>
    <w:p w:rsidR="00B96687" w:rsidRPr="00974DE2" w:rsidRDefault="00717F8C" w:rsidP="00F85178">
      <w:pPr>
        <w:tabs>
          <w:tab w:val="left" w:pos="851"/>
        </w:tabs>
        <w:spacing w:line="288" w:lineRule="auto"/>
        <w:ind w:left="567"/>
        <w:jc w:val="both"/>
        <w:rPr>
          <w:rFonts w:ascii="Times New Roman" w:hAnsi="Times New Roman"/>
          <w:b/>
          <w:i/>
          <w:szCs w:val="26"/>
        </w:rPr>
      </w:pPr>
      <w:r w:rsidRPr="00974DE2">
        <w:rPr>
          <w:rFonts w:ascii="Times New Roman" w:hAnsi="Times New Roman"/>
          <w:b/>
          <w:i/>
          <w:szCs w:val="26"/>
        </w:rPr>
        <w:t xml:space="preserve">Khái niệm: </w:t>
      </w:r>
    </w:p>
    <w:p w:rsidR="00B96687" w:rsidRPr="00037916" w:rsidRDefault="00DB3857"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B96687" w:rsidRPr="00974DE2">
        <w:rPr>
          <w:rFonts w:ascii="Times New Roman" w:hAnsi="Times New Roman"/>
          <w:i/>
          <w:szCs w:val="26"/>
        </w:rPr>
        <w:t>Tổ chức cơ sở đảng</w:t>
      </w:r>
      <w:r w:rsidR="00B96687" w:rsidRPr="00037916">
        <w:rPr>
          <w:rFonts w:ascii="Times New Roman" w:hAnsi="Times New Roman"/>
          <w:szCs w:val="26"/>
        </w:rPr>
        <w:t xml:space="preserve"> là tổ chức của Đảng được lập ở đơn vị cơ sở, nơi có từ 3 Đảng viên chính thức trở lên, đặt dưới sự lãnh đạo</w:t>
      </w:r>
      <w:r w:rsidRPr="00037916">
        <w:rPr>
          <w:rFonts w:ascii="Times New Roman" w:hAnsi="Times New Roman"/>
          <w:szCs w:val="26"/>
        </w:rPr>
        <w:t xml:space="preserve"> trực tiếp của c6a1p ủy quận, huyện hoặc tương đương</w:t>
      </w:r>
    </w:p>
    <w:p w:rsidR="00A879E1" w:rsidRPr="00037916" w:rsidRDefault="00A879E1"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Pr="00974DE2">
        <w:rPr>
          <w:rFonts w:ascii="Times New Roman" w:hAnsi="Times New Roman"/>
          <w:i/>
          <w:szCs w:val="26"/>
        </w:rPr>
        <w:t>Sinh hoạt đảng bộ, chi bộ</w:t>
      </w:r>
      <w:r w:rsidRPr="00037916">
        <w:rPr>
          <w:rFonts w:ascii="Times New Roman" w:hAnsi="Times New Roman"/>
          <w:szCs w:val="26"/>
        </w:rPr>
        <w:t xml:space="preserve"> </w:t>
      </w:r>
      <w:r w:rsidRPr="00974DE2">
        <w:rPr>
          <w:rFonts w:ascii="Times New Roman" w:hAnsi="Times New Roman"/>
          <w:i/>
          <w:szCs w:val="26"/>
        </w:rPr>
        <w:t>cơ sở</w:t>
      </w:r>
      <w:r w:rsidRPr="00037916">
        <w:rPr>
          <w:rFonts w:ascii="Times New Roman" w:hAnsi="Times New Roman"/>
          <w:szCs w:val="26"/>
        </w:rPr>
        <w:t xml:space="preserve"> là các hoạt động tập thể của toàn thể đảng viên hoặc đại biểu để thảo luận và quyết định những vấn đề cần thiết, gồm các cuộc họp chi bộ thường kỳ</w:t>
      </w:r>
      <w:r w:rsidR="00F95A2B" w:rsidRPr="00037916">
        <w:rPr>
          <w:rFonts w:ascii="Times New Roman" w:hAnsi="Times New Roman"/>
          <w:szCs w:val="26"/>
        </w:rPr>
        <w:t xml:space="preserve"> (có thể gọi là các cuộc họp sinh hoạt chi bộ thường kỳ), các hội nghị đảng bộ và các đại hội đảng bộ, chi bộ.</w:t>
      </w:r>
    </w:p>
    <w:p w:rsidR="00717F8C" w:rsidRPr="00037916" w:rsidRDefault="00717F8C" w:rsidP="00F85178">
      <w:pPr>
        <w:pStyle w:val="ListParagraph"/>
        <w:numPr>
          <w:ilvl w:val="0"/>
          <w:numId w:val="21"/>
        </w:numPr>
        <w:tabs>
          <w:tab w:val="left" w:pos="851"/>
        </w:tabs>
        <w:spacing w:line="288" w:lineRule="auto"/>
        <w:jc w:val="both"/>
        <w:rPr>
          <w:rFonts w:ascii="Times New Roman" w:hAnsi="Times New Roman"/>
          <w:szCs w:val="26"/>
        </w:rPr>
      </w:pPr>
      <w:r w:rsidRPr="00037916">
        <w:rPr>
          <w:rFonts w:ascii="Times New Roman" w:hAnsi="Times New Roman"/>
          <w:b/>
          <w:szCs w:val="26"/>
        </w:rPr>
        <w:t xml:space="preserve">Tính chất </w:t>
      </w:r>
      <w:r w:rsidR="00974DE2">
        <w:rPr>
          <w:rFonts w:ascii="Times New Roman" w:hAnsi="Times New Roman"/>
          <w:b/>
          <w:szCs w:val="26"/>
        </w:rPr>
        <w:t xml:space="preserve">của </w:t>
      </w:r>
      <w:r w:rsidRPr="00037916">
        <w:rPr>
          <w:rFonts w:ascii="Times New Roman" w:hAnsi="Times New Roman"/>
          <w:b/>
          <w:szCs w:val="26"/>
        </w:rPr>
        <w:t>sinh hoạt chi bộ</w:t>
      </w:r>
      <w:r w:rsidRPr="00037916">
        <w:rPr>
          <w:rFonts w:ascii="Times New Roman" w:hAnsi="Times New Roman"/>
          <w:szCs w:val="26"/>
        </w:rPr>
        <w:t xml:space="preserve">: </w:t>
      </w:r>
      <w:r w:rsidR="00974DE2">
        <w:rPr>
          <w:rFonts w:ascii="Times New Roman" w:hAnsi="Times New Roman"/>
          <w:szCs w:val="26"/>
        </w:rPr>
        <w:t xml:space="preserve"> có 3 tính chất:</w:t>
      </w:r>
    </w:p>
    <w:p w:rsidR="00901E10" w:rsidRPr="00037916" w:rsidRDefault="00901E10" w:rsidP="00F85178">
      <w:pPr>
        <w:pStyle w:val="ListParagraph"/>
        <w:numPr>
          <w:ilvl w:val="0"/>
          <w:numId w:val="24"/>
        </w:numPr>
        <w:tabs>
          <w:tab w:val="left" w:pos="851"/>
        </w:tabs>
        <w:spacing w:line="288" w:lineRule="auto"/>
        <w:jc w:val="both"/>
        <w:rPr>
          <w:rFonts w:ascii="Times New Roman" w:hAnsi="Times New Roman"/>
          <w:i/>
          <w:szCs w:val="26"/>
        </w:rPr>
      </w:pPr>
      <w:r w:rsidRPr="00037916">
        <w:rPr>
          <w:rFonts w:ascii="Times New Roman" w:hAnsi="Times New Roman"/>
          <w:i/>
          <w:szCs w:val="26"/>
        </w:rPr>
        <w:t>Tính lãnh đạo:</w:t>
      </w:r>
    </w:p>
    <w:p w:rsidR="00901E10" w:rsidRPr="00037916" w:rsidRDefault="00C6144A"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901E10" w:rsidRPr="00037916">
        <w:rPr>
          <w:rFonts w:ascii="Times New Roman" w:hAnsi="Times New Roman"/>
          <w:szCs w:val="26"/>
        </w:rPr>
        <w:t>Thể hiện trong sinh hoạt đảng viên phải bàn bạc, thảo luận một cách dân chủ những vấn đề cần giải quyết và ra được quyết nghị. Tính lãnh đạo thể hiện:</w:t>
      </w:r>
    </w:p>
    <w:p w:rsidR="00901E10" w:rsidRPr="00037916" w:rsidRDefault="00901E10"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t>Định hướng được những hoạt động chủ yếu</w:t>
      </w:r>
    </w:p>
    <w:p w:rsidR="00187D45" w:rsidRPr="00037916" w:rsidRDefault="00187D45"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t>Chỉ rõ trách nhiệm, quyền hạn của từng tổ chức, cán bộ, đảng viên.</w:t>
      </w:r>
    </w:p>
    <w:p w:rsidR="00187D45" w:rsidRPr="00037916" w:rsidRDefault="00187D45"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t>Chỉ rõ chủ trương, biện pháp xây dựng đảng bộ, chi bộ về chính trị, tư tưởng và tổ chức, bảo đảm lãnh đạo đơn vị thực hiện thắng lợi nhiệm vụ chính trị.</w:t>
      </w:r>
    </w:p>
    <w:p w:rsidR="002F0654" w:rsidRPr="00037916" w:rsidRDefault="00187D45"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lastRenderedPageBreak/>
        <w:t>Thực hiện nguyên tắc tập trung dân chủ trong sinh hoạt đảng: mở rộng dân chủ trong sinh hoạt Đảng phải đi liền với tăng cường sự lãnh đạo tập trung thống nhất.</w:t>
      </w:r>
    </w:p>
    <w:p w:rsidR="00187D45" w:rsidRPr="00037916" w:rsidRDefault="002F0654" w:rsidP="00F85178">
      <w:pPr>
        <w:pStyle w:val="ListParagraph"/>
        <w:numPr>
          <w:ilvl w:val="0"/>
          <w:numId w:val="24"/>
        </w:numPr>
        <w:tabs>
          <w:tab w:val="left" w:pos="851"/>
        </w:tabs>
        <w:spacing w:line="288" w:lineRule="auto"/>
        <w:jc w:val="both"/>
        <w:rPr>
          <w:rFonts w:ascii="Times New Roman" w:hAnsi="Times New Roman"/>
          <w:i/>
          <w:szCs w:val="26"/>
        </w:rPr>
      </w:pPr>
      <w:r w:rsidRPr="00037916">
        <w:rPr>
          <w:rFonts w:ascii="Times New Roman" w:hAnsi="Times New Roman"/>
          <w:i/>
          <w:szCs w:val="26"/>
        </w:rPr>
        <w:t>Tính giáo dục:</w:t>
      </w:r>
      <w:r w:rsidR="00187D45" w:rsidRPr="00037916">
        <w:rPr>
          <w:rFonts w:ascii="Times New Roman" w:hAnsi="Times New Roman"/>
          <w:i/>
          <w:szCs w:val="26"/>
        </w:rPr>
        <w:t xml:space="preserve"> </w:t>
      </w:r>
    </w:p>
    <w:p w:rsidR="002F0654" w:rsidRPr="00037916" w:rsidRDefault="00C6144A"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2F0654" w:rsidRPr="00037916">
        <w:rPr>
          <w:rFonts w:ascii="Times New Roman" w:hAnsi="Times New Roman"/>
          <w:szCs w:val="26"/>
        </w:rPr>
        <w:t>Thể hiện qua mỗi kỳ sinh hoạt của đảng bộ, chi bộ trình độ mọi mặt của đảng viên dần được tăng lên, đảng viên có thêm kiến thức mới, kinh nghiệm thiết thực. Để đạt được điều đó, trong sinh hoạt đảng bộ, chi bộ cần chú trọng nghiên cứu, thảo luận nghiêm túc các quan điểm, đường lối, chính sách của Đảng, pháp luật của Nhà nước, tránh lối sinh hoạt qua loa, đại kh</w:t>
      </w:r>
      <w:r w:rsidR="001A076C" w:rsidRPr="00037916">
        <w:rPr>
          <w:rFonts w:ascii="Times New Roman" w:hAnsi="Times New Roman"/>
          <w:szCs w:val="26"/>
        </w:rPr>
        <w:t>ái hoặc chỉ giao nhiệm vụ nhưng không chú ý đến việc cung cấp thông tin. Ngoài ra, tính giáo dục còn thể hiện ở việc nêu gương điển hình tiên tiến.</w:t>
      </w:r>
    </w:p>
    <w:p w:rsidR="0034188C" w:rsidRPr="00037916" w:rsidRDefault="0034188C" w:rsidP="00F85178">
      <w:pPr>
        <w:pStyle w:val="ListParagraph"/>
        <w:numPr>
          <w:ilvl w:val="0"/>
          <w:numId w:val="24"/>
        </w:numPr>
        <w:tabs>
          <w:tab w:val="left" w:pos="851"/>
        </w:tabs>
        <w:spacing w:line="288" w:lineRule="auto"/>
        <w:jc w:val="both"/>
        <w:rPr>
          <w:rFonts w:ascii="Times New Roman" w:hAnsi="Times New Roman"/>
          <w:i/>
          <w:szCs w:val="26"/>
        </w:rPr>
      </w:pPr>
      <w:r w:rsidRPr="00037916">
        <w:rPr>
          <w:rFonts w:ascii="Times New Roman" w:hAnsi="Times New Roman"/>
          <w:i/>
          <w:szCs w:val="26"/>
        </w:rPr>
        <w:t>Tính chiến đấu:</w:t>
      </w:r>
    </w:p>
    <w:p w:rsidR="0034188C" w:rsidRPr="00037916" w:rsidRDefault="008929CF"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34188C" w:rsidRPr="00037916">
        <w:rPr>
          <w:rFonts w:ascii="Times New Roman" w:hAnsi="Times New Roman"/>
          <w:szCs w:val="26"/>
        </w:rPr>
        <w:t>Thể hiện ở việc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34188C" w:rsidRPr="00037916" w:rsidRDefault="008929CF"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34188C" w:rsidRPr="00037916">
        <w:rPr>
          <w:rFonts w:ascii="Times New Roman" w:hAnsi="Times New Roman"/>
          <w:szCs w:val="26"/>
        </w:rPr>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AE46B0" w:rsidRPr="00037916" w:rsidRDefault="00AE46B0" w:rsidP="00F85178">
      <w:pPr>
        <w:pStyle w:val="ListParagraph"/>
        <w:numPr>
          <w:ilvl w:val="0"/>
          <w:numId w:val="21"/>
        </w:numPr>
        <w:tabs>
          <w:tab w:val="left" w:pos="851"/>
        </w:tabs>
        <w:spacing w:line="288" w:lineRule="auto"/>
        <w:ind w:left="0" w:firstLine="567"/>
        <w:jc w:val="both"/>
        <w:rPr>
          <w:rFonts w:ascii="Times New Roman" w:hAnsi="Times New Roman"/>
          <w:b/>
          <w:szCs w:val="26"/>
        </w:rPr>
      </w:pPr>
      <w:r w:rsidRPr="00037916">
        <w:rPr>
          <w:rFonts w:ascii="Times New Roman" w:hAnsi="Times New Roman"/>
          <w:b/>
          <w:szCs w:val="26"/>
        </w:rPr>
        <w:t>Liên hệ tính chiến đấu trong sinh hoạt chi bộ tại cơ quan, đơn vị</w:t>
      </w:r>
    </w:p>
    <w:p w:rsidR="00AC7FC7" w:rsidRPr="00037916" w:rsidRDefault="00AC7FC7" w:rsidP="00F85178">
      <w:pPr>
        <w:tabs>
          <w:tab w:val="left" w:pos="851"/>
        </w:tabs>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Đảng bộ trường CĐKT Lý Tự Trọng Thành phố Hồ Chí Minh gồm có 05 Chi bộ trực thuộc.</w:t>
      </w:r>
    </w:p>
    <w:p w:rsidR="00AC7FC7" w:rsidRPr="00037916" w:rsidRDefault="0049634D"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AC7FC7" w:rsidRPr="00037916">
        <w:rPr>
          <w:rFonts w:ascii="Times New Roman" w:hAnsi="Times New Roman"/>
          <w:szCs w:val="26"/>
        </w:rPr>
        <w:t>Bản thân sinh hoạt tại Chi bộ 02: Chi bộ chỉ đạo thực hiện nhiệm vụ của các phòng chức năng: tổ chức, kế hoạch-tài chính, nghiên cứu khoa học, cơ sở vật chất.</w:t>
      </w:r>
    </w:p>
    <w:p w:rsidR="00AC7FC7" w:rsidRPr="00037916" w:rsidRDefault="00602C97" w:rsidP="00974DE2">
      <w:pPr>
        <w:tabs>
          <w:tab w:val="left" w:pos="851"/>
        </w:tabs>
        <w:spacing w:line="288" w:lineRule="auto"/>
        <w:jc w:val="both"/>
        <w:rPr>
          <w:rFonts w:ascii="Times New Roman" w:hAnsi="Times New Roman"/>
          <w:szCs w:val="26"/>
        </w:rPr>
      </w:pPr>
      <w:r w:rsidRPr="00037916">
        <w:rPr>
          <w:rFonts w:ascii="Times New Roman" w:hAnsi="Times New Roman"/>
          <w:szCs w:val="26"/>
        </w:rPr>
        <w:tab/>
      </w:r>
      <w:r w:rsidR="003B6A04" w:rsidRPr="00037916">
        <w:rPr>
          <w:rFonts w:ascii="Times New Roman" w:hAnsi="Times New Roman"/>
          <w:szCs w:val="26"/>
        </w:rPr>
        <w:t xml:space="preserve">Cấp ủy, chi ủy </w:t>
      </w:r>
      <w:r w:rsidRPr="00037916">
        <w:rPr>
          <w:rFonts w:ascii="Times New Roman" w:hAnsi="Times New Roman"/>
          <w:szCs w:val="26"/>
        </w:rPr>
        <w:t xml:space="preserve">rất chú trọng nâng cao chất lượng sinh hoạt chi bộ, nhân tố quyết định vai trò lãnh đạo, sức chiến đấu của chi bộ, giúp đảng viên nâng cao nhận thức chính trị tư tưởng và thực hiện chức năng lãnh đạo, giáo dục của chi bộ. </w:t>
      </w:r>
      <w:r w:rsidR="00AC7FC7" w:rsidRPr="00037916">
        <w:rPr>
          <w:rFonts w:ascii="Times New Roman" w:hAnsi="Times New Roman"/>
          <w:szCs w:val="26"/>
        </w:rPr>
        <w:t>Để nâng cao sức chiến đấu chi bộ 02 đã thực hiện tốt nội dung:</w:t>
      </w:r>
    </w:p>
    <w:p w:rsidR="002A534C" w:rsidRPr="00037916" w:rsidRDefault="00602C97" w:rsidP="00934BD8">
      <w:pPr>
        <w:spacing w:line="288" w:lineRule="auto"/>
        <w:ind w:firstLine="720"/>
        <w:jc w:val="both"/>
        <w:rPr>
          <w:rFonts w:ascii="Times New Roman" w:hAnsi="Times New Roman"/>
          <w:szCs w:val="26"/>
        </w:rPr>
      </w:pPr>
      <w:r w:rsidRPr="00037916">
        <w:rPr>
          <w:rFonts w:ascii="Times New Roman" w:hAnsi="Times New Roman"/>
          <w:szCs w:val="26"/>
        </w:rPr>
        <w:t>-</w:t>
      </w:r>
      <w:r w:rsidR="00934BD8">
        <w:rPr>
          <w:rFonts w:ascii="Times New Roman" w:hAnsi="Times New Roman"/>
          <w:szCs w:val="26"/>
        </w:rPr>
        <w:t xml:space="preserve"> </w:t>
      </w:r>
      <w:r w:rsidR="003B6A04" w:rsidRPr="00037916">
        <w:rPr>
          <w:rFonts w:ascii="Times New Roman" w:hAnsi="Times New Roman"/>
          <w:szCs w:val="26"/>
        </w:rPr>
        <w:t>C</w:t>
      </w:r>
      <w:r w:rsidR="002A534C" w:rsidRPr="00037916">
        <w:rPr>
          <w:rFonts w:ascii="Times New Roman" w:hAnsi="Times New Roman"/>
          <w:szCs w:val="26"/>
        </w:rPr>
        <w:t>hi bộ sinh hoạt định kỳ mỗi tháng một lần hoặc sinh hoạt đột xuất khi cần</w:t>
      </w:r>
      <w:r w:rsidR="003B6A04" w:rsidRPr="00037916">
        <w:rPr>
          <w:rFonts w:ascii="Times New Roman" w:hAnsi="Times New Roman"/>
          <w:szCs w:val="26"/>
        </w:rPr>
        <w:t xml:space="preserve"> nhằm duy trì thành nền nếp</w:t>
      </w:r>
      <w:r w:rsidR="002A534C" w:rsidRPr="00037916">
        <w:rPr>
          <w:rFonts w:ascii="Times New Roman" w:hAnsi="Times New Roman"/>
          <w:szCs w:val="26"/>
        </w:rPr>
        <w:t xml:space="preserve">. </w:t>
      </w:r>
      <w:r w:rsidR="003B6A04" w:rsidRPr="00037916">
        <w:rPr>
          <w:rFonts w:ascii="Times New Roman" w:hAnsi="Times New Roman"/>
          <w:szCs w:val="26"/>
        </w:rPr>
        <w:t>Nội dung sinh hoạt đúng trọng tâm, thiết thực, tổ chức sinh hoạt vào thời gian hợp lý</w:t>
      </w:r>
      <w:r w:rsidR="008D26DA" w:rsidRPr="00037916">
        <w:rPr>
          <w:rFonts w:ascii="Times New Roman" w:hAnsi="Times New Roman"/>
          <w:szCs w:val="26"/>
        </w:rPr>
        <w:t>.</w:t>
      </w:r>
    </w:p>
    <w:p w:rsidR="008D26DA" w:rsidRPr="00037916" w:rsidRDefault="008D26DA" w:rsidP="00361AA2">
      <w:pPr>
        <w:spacing w:line="288" w:lineRule="auto"/>
        <w:ind w:firstLine="720"/>
        <w:jc w:val="both"/>
        <w:rPr>
          <w:rFonts w:ascii="Times New Roman" w:hAnsi="Times New Roman"/>
          <w:szCs w:val="26"/>
        </w:rPr>
      </w:pPr>
      <w:r w:rsidRPr="00037916">
        <w:rPr>
          <w:rFonts w:ascii="Times New Roman" w:hAnsi="Times New Roman"/>
          <w:szCs w:val="26"/>
        </w:rPr>
        <w:t xml:space="preserve">- </w:t>
      </w:r>
      <w:r w:rsidR="00934BD8">
        <w:rPr>
          <w:rFonts w:ascii="Times New Roman" w:hAnsi="Times New Roman"/>
          <w:szCs w:val="26"/>
        </w:rPr>
        <w:t>Thực hiện đ</w:t>
      </w:r>
      <w:r w:rsidRPr="00037916">
        <w:rPr>
          <w:rFonts w:ascii="Times New Roman" w:hAnsi="Times New Roman"/>
          <w:szCs w:val="26"/>
        </w:rPr>
        <w:t>ổi mới nội dung, phương pháp (chuẩn bị nội dung trước khi sinh hoạt) cách thức sinh hoạt: N</w:t>
      </w:r>
      <w:r w:rsidRPr="00037916">
        <w:rPr>
          <w:rStyle w:val="dnnalignleft"/>
          <w:rFonts w:ascii="Times New Roman" w:hAnsi="Times New Roman"/>
          <w:szCs w:val="26"/>
        </w:rPr>
        <w:t xml:space="preserve">goài phần đánh giá và đề ra phương hướng nhiệm vụ chung, chi bộ còn tổ chức sinh hoạt theo chuyên đề, bàn sâu các vấn đề cụ thể, thu hút được nhiều ý kiến đảng viên tham gia, qua đó, vừa giải quyết được những vấn đề của nhà trường, vừa nâng cao trách nhiệm của đảng viên. </w:t>
      </w:r>
    </w:p>
    <w:p w:rsidR="002A534C" w:rsidRPr="00037916" w:rsidRDefault="008D26DA" w:rsidP="00361AA2">
      <w:pPr>
        <w:spacing w:line="288" w:lineRule="auto"/>
        <w:ind w:firstLine="720"/>
        <w:jc w:val="both"/>
        <w:rPr>
          <w:rFonts w:ascii="Times New Roman" w:hAnsi="Times New Roman"/>
          <w:szCs w:val="26"/>
        </w:rPr>
      </w:pPr>
      <w:r w:rsidRPr="00037916">
        <w:rPr>
          <w:rFonts w:ascii="Times New Roman" w:hAnsi="Times New Roman"/>
          <w:szCs w:val="26"/>
        </w:rPr>
        <w:t xml:space="preserve">Mặc dù </w:t>
      </w:r>
      <w:r w:rsidR="00376391" w:rsidRPr="00037916">
        <w:rPr>
          <w:rFonts w:ascii="Times New Roman" w:hAnsi="Times New Roman"/>
          <w:szCs w:val="26"/>
        </w:rPr>
        <w:t>sự đổi mới đạt được kết quả nhất định</w:t>
      </w:r>
      <w:r w:rsidR="002A534C" w:rsidRPr="00037916">
        <w:rPr>
          <w:rFonts w:ascii="Times New Roman" w:hAnsi="Times New Roman"/>
          <w:szCs w:val="26"/>
        </w:rPr>
        <w:t xml:space="preserve"> nhìn chung chất lượng sinh hoạ</w:t>
      </w:r>
      <w:r w:rsidR="00376391" w:rsidRPr="00037916">
        <w:rPr>
          <w:rFonts w:ascii="Times New Roman" w:hAnsi="Times New Roman"/>
          <w:szCs w:val="26"/>
        </w:rPr>
        <w:t>t chi bộ vẫn còn nhiều hạn chế:</w:t>
      </w:r>
    </w:p>
    <w:p w:rsidR="002A534C" w:rsidRPr="00037916" w:rsidRDefault="00376391" w:rsidP="00361AA2">
      <w:pPr>
        <w:spacing w:line="288" w:lineRule="auto"/>
        <w:ind w:firstLine="720"/>
        <w:jc w:val="both"/>
        <w:rPr>
          <w:rFonts w:ascii="Times New Roman" w:hAnsi="Times New Roman"/>
          <w:szCs w:val="26"/>
        </w:rPr>
      </w:pPr>
      <w:r w:rsidRPr="00037916">
        <w:rPr>
          <w:rFonts w:ascii="Times New Roman" w:hAnsi="Times New Roman"/>
          <w:szCs w:val="26"/>
        </w:rPr>
        <w:t>- Đôi khi</w:t>
      </w:r>
      <w:r w:rsidR="002A534C" w:rsidRPr="00037916">
        <w:rPr>
          <w:rFonts w:ascii="Times New Roman" w:hAnsi="Times New Roman"/>
          <w:szCs w:val="26"/>
        </w:rPr>
        <w:t xml:space="preserve"> chi bộ </w:t>
      </w:r>
      <w:r w:rsidRPr="00037916">
        <w:rPr>
          <w:rFonts w:ascii="Times New Roman" w:hAnsi="Times New Roman"/>
          <w:szCs w:val="26"/>
        </w:rPr>
        <w:t xml:space="preserve">còn </w:t>
      </w:r>
      <w:r w:rsidR="002A534C" w:rsidRPr="00037916">
        <w:rPr>
          <w:rFonts w:ascii="Times New Roman" w:hAnsi="Times New Roman"/>
          <w:szCs w:val="26"/>
        </w:rPr>
        <w:t>lúng túng</w:t>
      </w:r>
      <w:r w:rsidRPr="00037916">
        <w:rPr>
          <w:rFonts w:ascii="Times New Roman" w:hAnsi="Times New Roman"/>
          <w:szCs w:val="26"/>
        </w:rPr>
        <w:t>, hình thức</w:t>
      </w:r>
      <w:r w:rsidR="002A534C" w:rsidRPr="00037916">
        <w:rPr>
          <w:rFonts w:ascii="Times New Roman" w:hAnsi="Times New Roman"/>
          <w:szCs w:val="26"/>
        </w:rPr>
        <w:t xml:space="preserve"> trong sinh hoạt, nội dung chủ yếu chỉ là quán triệt, triển k</w:t>
      </w:r>
      <w:r w:rsidRPr="00037916">
        <w:rPr>
          <w:rFonts w:ascii="Times New Roman" w:hAnsi="Times New Roman"/>
          <w:szCs w:val="26"/>
        </w:rPr>
        <w:t xml:space="preserve">hai nhiệm vụ của cấp trên giao, </w:t>
      </w:r>
      <w:r w:rsidR="002A534C" w:rsidRPr="00037916">
        <w:rPr>
          <w:rFonts w:ascii="Times New Roman" w:hAnsi="Times New Roman"/>
          <w:szCs w:val="26"/>
        </w:rPr>
        <w:t xml:space="preserve">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2A534C" w:rsidRPr="00037916" w:rsidRDefault="00376391" w:rsidP="00361AA2">
      <w:pPr>
        <w:spacing w:line="288" w:lineRule="auto"/>
        <w:ind w:firstLine="720"/>
        <w:jc w:val="both"/>
        <w:rPr>
          <w:rFonts w:ascii="Times New Roman" w:hAnsi="Times New Roman"/>
          <w:szCs w:val="26"/>
        </w:rPr>
      </w:pPr>
      <w:r w:rsidRPr="00037916">
        <w:rPr>
          <w:rFonts w:ascii="Times New Roman" w:hAnsi="Times New Roman"/>
          <w:szCs w:val="26"/>
        </w:rPr>
        <w:lastRenderedPageBreak/>
        <w:t>-</w:t>
      </w:r>
      <w:r w:rsidR="002A534C" w:rsidRPr="00037916">
        <w:rPr>
          <w:rFonts w:ascii="Times New Roman" w:hAnsi="Times New Roman"/>
          <w:szCs w:val="26"/>
        </w:rPr>
        <w:t xml:space="preserve"> Việc tổ chức sinh hoạt theo chuyên đề chưa được quan tâm đúng mức. Việc phát huy dân chủ trong sinh hoạt chi bộ vẫn chưa được thực hiện đầy đủ. </w:t>
      </w:r>
    </w:p>
    <w:p w:rsidR="002A534C" w:rsidRPr="00037916" w:rsidRDefault="002A534C" w:rsidP="00361AA2">
      <w:pPr>
        <w:spacing w:line="288" w:lineRule="auto"/>
        <w:ind w:firstLine="720"/>
        <w:jc w:val="both"/>
        <w:rPr>
          <w:rFonts w:ascii="Times New Roman" w:hAnsi="Times New Roman"/>
          <w:szCs w:val="26"/>
        </w:rPr>
      </w:pPr>
      <w:r w:rsidRPr="00037916">
        <w:rPr>
          <w:rFonts w:ascii="Times New Roman" w:hAnsi="Times New Roman"/>
          <w:szCs w:val="26"/>
        </w:rPr>
        <w:t>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w:t>
      </w:r>
      <w:r w:rsidR="00376391" w:rsidRPr="00037916">
        <w:rPr>
          <w:rFonts w:ascii="Times New Roman" w:hAnsi="Times New Roman"/>
          <w:szCs w:val="26"/>
        </w:rPr>
        <w:t>.</w:t>
      </w:r>
      <w:r w:rsidRPr="00037916">
        <w:rPr>
          <w:rFonts w:ascii="Times New Roman" w:hAnsi="Times New Roman"/>
          <w:szCs w:val="26"/>
        </w:rPr>
        <w:t xml:space="preserve"> </w:t>
      </w:r>
    </w:p>
    <w:p w:rsidR="002A534C" w:rsidRPr="00037916" w:rsidRDefault="002A534C" w:rsidP="00361AA2">
      <w:pPr>
        <w:spacing w:line="288" w:lineRule="auto"/>
        <w:ind w:firstLine="720"/>
        <w:jc w:val="both"/>
        <w:rPr>
          <w:rFonts w:ascii="Times New Roman" w:hAnsi="Times New Roman"/>
          <w:szCs w:val="26"/>
        </w:rPr>
      </w:pPr>
      <w:r w:rsidRPr="00037916">
        <w:rPr>
          <w:rFonts w:ascii="Times New Roman" w:hAnsi="Times New Roman"/>
          <w:szCs w:val="26"/>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C0062B" w:rsidRPr="00037916" w:rsidRDefault="00C0062B" w:rsidP="00361AA2">
      <w:pPr>
        <w:pStyle w:val="ListParagraph"/>
        <w:numPr>
          <w:ilvl w:val="0"/>
          <w:numId w:val="21"/>
        </w:numPr>
        <w:tabs>
          <w:tab w:val="left" w:pos="851"/>
        </w:tabs>
        <w:spacing w:line="288" w:lineRule="auto"/>
        <w:ind w:left="630" w:hanging="450"/>
        <w:jc w:val="both"/>
        <w:rPr>
          <w:rFonts w:ascii="Times New Roman" w:hAnsi="Times New Roman"/>
          <w:b/>
          <w:szCs w:val="26"/>
        </w:rPr>
      </w:pPr>
      <w:r w:rsidRPr="00037916">
        <w:rPr>
          <w:rFonts w:ascii="Times New Roman" w:hAnsi="Times New Roman"/>
          <w:b/>
          <w:szCs w:val="26"/>
        </w:rPr>
        <w:t>Đề xuất biện pháp để thực hiện tốt tính chiến đấu trong sinh hoạt chi bộ hiện nay</w:t>
      </w:r>
    </w:p>
    <w:p w:rsidR="002A534C" w:rsidRPr="00037916" w:rsidRDefault="00C0062B" w:rsidP="00361AA2">
      <w:pPr>
        <w:spacing w:line="288" w:lineRule="auto"/>
        <w:jc w:val="both"/>
        <w:rPr>
          <w:rFonts w:ascii="Times New Roman" w:hAnsi="Times New Roman"/>
          <w:szCs w:val="26"/>
        </w:rPr>
      </w:pPr>
      <w:r w:rsidRPr="00037916">
        <w:rPr>
          <w:rFonts w:ascii="Times New Roman" w:hAnsi="Times New Roman"/>
          <w:szCs w:val="26"/>
        </w:rPr>
        <w:t xml:space="preserve">      -</w:t>
      </w:r>
      <w:r w:rsidR="00114738" w:rsidRPr="00037916">
        <w:rPr>
          <w:rFonts w:ascii="Times New Roman" w:hAnsi="Times New Roman"/>
          <w:szCs w:val="26"/>
        </w:rPr>
        <w:t xml:space="preserve"> </w:t>
      </w:r>
      <w:r w:rsidR="00376391" w:rsidRPr="00037916">
        <w:rPr>
          <w:rFonts w:ascii="Times New Roman" w:hAnsi="Times New Roman"/>
          <w:szCs w:val="26"/>
        </w:rPr>
        <w:t>N</w:t>
      </w:r>
      <w:r w:rsidR="002A534C" w:rsidRPr="00037916">
        <w:rPr>
          <w:rFonts w:ascii="Times New Roman" w:hAnsi="Times New Roman"/>
          <w:szCs w:val="26"/>
        </w:rPr>
        <w:t xml:space="preserve">âng cao năng lực lãnh đạo của chi ủy. </w:t>
      </w:r>
    </w:p>
    <w:p w:rsidR="002A534C" w:rsidRPr="00037916" w:rsidRDefault="00C0062B" w:rsidP="00361AA2">
      <w:pPr>
        <w:spacing w:line="288" w:lineRule="auto"/>
        <w:ind w:firstLine="360"/>
        <w:jc w:val="both"/>
        <w:rPr>
          <w:rFonts w:ascii="Times New Roman" w:hAnsi="Times New Roman"/>
          <w:szCs w:val="26"/>
        </w:rPr>
      </w:pPr>
      <w:r w:rsidRPr="00037916">
        <w:rPr>
          <w:rFonts w:ascii="Times New Roman" w:hAnsi="Times New Roman"/>
          <w:szCs w:val="26"/>
        </w:rPr>
        <w:t xml:space="preserve">- </w:t>
      </w:r>
      <w:r w:rsidR="002A534C" w:rsidRPr="00037916">
        <w:rPr>
          <w:rFonts w:ascii="Times New Roman" w:hAnsi="Times New Roman"/>
          <w:szCs w:val="26"/>
        </w:rPr>
        <w:t>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C0062B" w:rsidRPr="00037916" w:rsidRDefault="00C0062B" w:rsidP="00361AA2">
      <w:pPr>
        <w:spacing w:line="288" w:lineRule="auto"/>
        <w:ind w:firstLine="357"/>
        <w:jc w:val="both"/>
        <w:rPr>
          <w:rFonts w:ascii="Times New Roman" w:hAnsi="Times New Roman"/>
          <w:szCs w:val="26"/>
        </w:rPr>
      </w:pPr>
      <w:r w:rsidRPr="00037916">
        <w:rPr>
          <w:rFonts w:ascii="Times New Roman" w:hAnsi="Times New Roman"/>
          <w:szCs w:val="26"/>
        </w:rPr>
        <w:t>- P</w:t>
      </w:r>
      <w:r w:rsidR="002A534C" w:rsidRPr="00037916">
        <w:rPr>
          <w:rFonts w:ascii="Times New Roman" w:hAnsi="Times New Roman"/>
          <w:szCs w:val="26"/>
        </w:rPr>
        <w:t xml:space="preserve">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2A534C" w:rsidRPr="00037916" w:rsidRDefault="00C0062B" w:rsidP="00361AA2">
      <w:pPr>
        <w:spacing w:line="288" w:lineRule="auto"/>
        <w:ind w:firstLine="357"/>
        <w:jc w:val="both"/>
        <w:rPr>
          <w:rFonts w:ascii="Times New Roman" w:hAnsi="Times New Roman"/>
          <w:szCs w:val="26"/>
        </w:rPr>
      </w:pPr>
      <w:r w:rsidRPr="00037916">
        <w:rPr>
          <w:rFonts w:ascii="Times New Roman" w:hAnsi="Times New Roman"/>
          <w:szCs w:val="26"/>
        </w:rPr>
        <w:t>- T</w:t>
      </w:r>
      <w:r w:rsidR="002A534C" w:rsidRPr="00037916">
        <w:rPr>
          <w:rFonts w:ascii="Times New Roman" w:hAnsi="Times New Roman"/>
          <w:szCs w:val="26"/>
        </w:rPr>
        <w:t xml:space="preserve">ăng cường sự lãnh đạo, chỉ đạo, hướng dẫn, kiểm tra của các cấp ủy cấp trên, nhất là cấp uỷ cấp trên trực tiếp. Các cấp ủy cần nâng cao nhận thức đúng đắn về vị trí và tầm </w:t>
      </w:r>
      <w:r w:rsidR="002A534C" w:rsidRPr="00037916">
        <w:rPr>
          <w:rFonts w:ascii="Times New Roman" w:hAnsi="Times New Roman"/>
          <w:szCs w:val="26"/>
        </w:rPr>
        <w:lastRenderedPageBreak/>
        <w:t>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p>
    <w:p w:rsidR="00094D1F" w:rsidRPr="00037916" w:rsidRDefault="00094D1F" w:rsidP="00F85178">
      <w:pPr>
        <w:tabs>
          <w:tab w:val="left" w:pos="851"/>
        </w:tabs>
        <w:spacing w:line="288" w:lineRule="auto"/>
        <w:ind w:firstLine="567"/>
        <w:jc w:val="both"/>
        <w:rPr>
          <w:rFonts w:ascii="Times New Roman" w:hAnsi="Times New Roman"/>
          <w:b/>
          <w:szCs w:val="26"/>
        </w:rPr>
      </w:pPr>
      <w:r w:rsidRPr="00934BD8">
        <w:rPr>
          <w:rFonts w:ascii="Times New Roman" w:hAnsi="Times New Roman"/>
          <w:b/>
          <w:szCs w:val="26"/>
        </w:rPr>
        <w:t>Câu 9: Trình bày nhiệm vụ, hình thức và phương pháp kiểm tra giám sát? Liên hệ việc thực hiện các hình thức và phương pháp kiểm tra giám sát của tổ chức cơ sở đảng tại đơn vị? Đề xuất biện pháp để thực hiện tốt công tác này tại chi bộ (đảng bộ) mình?</w:t>
      </w:r>
    </w:p>
    <w:p w:rsidR="00AE46B0" w:rsidRPr="00037916" w:rsidRDefault="00AE46B0" w:rsidP="00F85178">
      <w:pPr>
        <w:tabs>
          <w:tab w:val="left" w:pos="851"/>
        </w:tabs>
        <w:spacing w:line="288" w:lineRule="auto"/>
        <w:ind w:firstLine="567"/>
        <w:jc w:val="both"/>
        <w:rPr>
          <w:rFonts w:ascii="Times New Roman" w:hAnsi="Times New Roman"/>
          <w:b/>
          <w:szCs w:val="26"/>
        </w:rPr>
      </w:pPr>
    </w:p>
    <w:p w:rsidR="00AE46B0" w:rsidRPr="00037916" w:rsidRDefault="00AE46B0" w:rsidP="00F85178">
      <w:pPr>
        <w:pStyle w:val="ListParagraph"/>
        <w:numPr>
          <w:ilvl w:val="0"/>
          <w:numId w:val="22"/>
        </w:numPr>
        <w:tabs>
          <w:tab w:val="left" w:pos="851"/>
        </w:tabs>
        <w:spacing w:line="288" w:lineRule="auto"/>
        <w:jc w:val="both"/>
        <w:rPr>
          <w:rFonts w:ascii="Times New Roman" w:hAnsi="Times New Roman"/>
          <w:b/>
          <w:szCs w:val="26"/>
        </w:rPr>
      </w:pPr>
      <w:r w:rsidRPr="00037916">
        <w:rPr>
          <w:rFonts w:ascii="Times New Roman" w:hAnsi="Times New Roman"/>
          <w:b/>
          <w:szCs w:val="26"/>
        </w:rPr>
        <w:t>Nhiệm vụ, hình thức và phương pháp kiểm tra giám sát</w:t>
      </w:r>
    </w:p>
    <w:p w:rsidR="00A80901" w:rsidRPr="00037916" w:rsidRDefault="00717F8C"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 xml:space="preserve">Khái niệm công tác kiểm tra giám sát: </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Kiểm tra:</w:t>
      </w:r>
    </w:p>
    <w:p w:rsidR="00DF6E3D" w:rsidRPr="00037916" w:rsidRDefault="00DF6E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kiểm tra là hoạt động thường xuyên của cơ quan NN cấp trên đối với CQNN cấp dưới (trong mối quan hệ trực thuộc)</w:t>
      </w:r>
    </w:p>
    <w:p w:rsidR="00DF6E3D"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k</w:t>
      </w:r>
      <w:r w:rsidR="00DF6E3D" w:rsidRPr="00037916">
        <w:rPr>
          <w:rFonts w:ascii="Times New Roman" w:hAnsi="Times New Roman"/>
          <w:szCs w:val="26"/>
        </w:rPr>
        <w:t>iểm tra là hoạt động của các tổ chức chính trị-xã hội như kiểm tra của Đảng, kiểm tra giám sát của các tổ chức – xã hội</w:t>
      </w:r>
      <w:r w:rsidRPr="00037916">
        <w:rPr>
          <w:rFonts w:ascii="Times New Roman" w:hAnsi="Times New Roman"/>
          <w:szCs w:val="26"/>
        </w:rPr>
        <w:t xml:space="preserve"> đối với hoạt động hành chính nhà nước.</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Giám sát:</w:t>
      </w:r>
    </w:p>
    <w:p w:rsidR="00E14F37"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dùng để chỉ hoạt động của các cơ quan quyền lực NN (QH,HĐND), các cơ quan tư pháp, các tổ chức XH và mọi công dân</w:t>
      </w:r>
      <w:r w:rsidR="005217C8" w:rsidRPr="00037916">
        <w:rPr>
          <w:rFonts w:ascii="Times New Roman" w:hAnsi="Times New Roman"/>
          <w:szCs w:val="26"/>
        </w:rPr>
        <w:t xml:space="preserve">  nhằm đảm bảo sự tuân thủ nghiêm chỉnh pháp luật trong QLNN và QL XH. Như vậy, hoạt động giám sát chủ yếu được thực hiện ngoài quan hệ trực thuộc theo chiều dọc.</w:t>
      </w:r>
    </w:p>
    <w:p w:rsidR="00717F8C" w:rsidRPr="00037916" w:rsidRDefault="00717F8C"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Nguyên tắc,</w:t>
      </w:r>
      <w:r w:rsidRPr="00037916">
        <w:rPr>
          <w:rFonts w:ascii="Times New Roman" w:hAnsi="Times New Roman"/>
          <w:szCs w:val="26"/>
        </w:rPr>
        <w:t xml:space="preserve"> </w:t>
      </w:r>
      <w:r w:rsidRPr="00037916">
        <w:rPr>
          <w:rFonts w:ascii="Times New Roman" w:hAnsi="Times New Roman"/>
          <w:b/>
          <w:szCs w:val="26"/>
        </w:rPr>
        <w:t xml:space="preserve">nhiệm vụ, hình thức và phương pháp kiểm tra giám sát: </w:t>
      </w:r>
    </w:p>
    <w:p w:rsidR="00727A57" w:rsidRPr="00037916" w:rsidRDefault="007674EA" w:rsidP="00F85178">
      <w:pPr>
        <w:pStyle w:val="ListParagraph"/>
        <w:numPr>
          <w:ilvl w:val="0"/>
          <w:numId w:val="24"/>
        </w:numPr>
        <w:spacing w:line="288" w:lineRule="auto"/>
        <w:jc w:val="both"/>
        <w:rPr>
          <w:rFonts w:ascii="Times New Roman" w:hAnsi="Times New Roman"/>
          <w:i/>
          <w:szCs w:val="26"/>
        </w:rPr>
      </w:pPr>
      <w:r w:rsidRPr="00037916">
        <w:rPr>
          <w:rFonts w:ascii="Times New Roman" w:hAnsi="Times New Roman"/>
          <w:bCs/>
          <w:i/>
          <w:szCs w:val="26"/>
        </w:rPr>
        <w:t>Các</w:t>
      </w:r>
      <w:r w:rsidR="00727A57" w:rsidRPr="00037916">
        <w:rPr>
          <w:rFonts w:ascii="Times New Roman" w:hAnsi="Times New Roman"/>
          <w:bCs/>
          <w:i/>
          <w:szCs w:val="26"/>
        </w:rPr>
        <w:t xml:space="preserve"> nguyên tắc:</w:t>
      </w:r>
    </w:p>
    <w:p w:rsidR="00727A57" w:rsidRPr="00037916" w:rsidRDefault="00727A57" w:rsidP="00F85178">
      <w:pPr>
        <w:spacing w:line="288" w:lineRule="auto"/>
        <w:ind w:firstLine="720"/>
        <w:jc w:val="both"/>
        <w:rPr>
          <w:rFonts w:ascii="Times New Roman" w:hAnsi="Times New Roman"/>
          <w:i/>
          <w:iCs/>
          <w:szCs w:val="26"/>
        </w:rPr>
      </w:pPr>
      <w:r w:rsidRPr="00037916">
        <w:rPr>
          <w:rFonts w:ascii="Times New Roman" w:hAnsi="Times New Roman"/>
          <w:i/>
          <w:iCs/>
          <w:szCs w:val="26"/>
        </w:rPr>
        <w:t xml:space="preserve">Tính đảng và khoa học: </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Được tiến hành trên cơ sở và trong khuôn khổ Cương lĩnh chính trị và Điều lệ Đảng.</w:t>
      </w:r>
    </w:p>
    <w:p w:rsidR="00727A57" w:rsidRPr="00037916" w:rsidRDefault="00727A57" w:rsidP="00F85178">
      <w:pPr>
        <w:spacing w:line="288" w:lineRule="auto"/>
        <w:ind w:firstLine="720"/>
        <w:jc w:val="both"/>
        <w:rPr>
          <w:rFonts w:ascii="Times New Roman" w:hAnsi="Times New Roman"/>
          <w:spacing w:val="-2"/>
          <w:szCs w:val="26"/>
        </w:rPr>
      </w:pPr>
      <w:r w:rsidRPr="00037916">
        <w:rPr>
          <w:rFonts w:ascii="Times New Roman" w:hAnsi="Times New Roman"/>
          <w:spacing w:val="-2"/>
          <w:szCs w:val="26"/>
        </w:rPr>
        <w:t>- Lấy việc phục vụ nhiệm vụ chính trị và công tác xây dựng đảng làm mục tiêu, phương hướng, nội dung hoạt động.</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xml:space="preserve">- Thực hiện tuân thủ nghiêm các nguyên tắc tổ chức và sinh hoạt đảng, xem xét sự việc khách quan, thận trọng </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Nguyên tắc tính đảng thể hiện ở thái độ kiên quyết, triệt để, không khoan nhượng trước các khuyết điểm, sai lầm của tổ chức đảng và ĐV</w:t>
      </w:r>
    </w:p>
    <w:p w:rsidR="00727A57" w:rsidRPr="00037916" w:rsidRDefault="00727A57" w:rsidP="00F85178">
      <w:pPr>
        <w:spacing w:line="288" w:lineRule="auto"/>
        <w:ind w:firstLine="720"/>
        <w:jc w:val="both"/>
        <w:rPr>
          <w:rFonts w:ascii="Times New Roman" w:hAnsi="Times New Roman"/>
          <w:i/>
          <w:iCs/>
          <w:szCs w:val="26"/>
        </w:rPr>
      </w:pPr>
      <w:r w:rsidRPr="00037916">
        <w:rPr>
          <w:rFonts w:ascii="Times New Roman" w:hAnsi="Times New Roman"/>
          <w:i/>
          <w:iCs/>
          <w:szCs w:val="26"/>
        </w:rPr>
        <w:t xml:space="preserve">Nguyên tắc quần chúng: </w:t>
      </w:r>
    </w:p>
    <w:p w:rsidR="00727A57" w:rsidRPr="00037916" w:rsidRDefault="00727A57" w:rsidP="00F85178">
      <w:pPr>
        <w:spacing w:line="288" w:lineRule="auto"/>
        <w:ind w:firstLine="720"/>
        <w:jc w:val="both"/>
        <w:rPr>
          <w:rFonts w:ascii="Times New Roman" w:hAnsi="Times New Roman"/>
          <w:iCs/>
          <w:szCs w:val="26"/>
        </w:rPr>
      </w:pPr>
      <w:r w:rsidRPr="00037916">
        <w:rPr>
          <w:rFonts w:ascii="Times New Roman" w:hAnsi="Times New Roman"/>
          <w:iCs/>
          <w:szCs w:val="26"/>
        </w:rPr>
        <w:t>- Xuất phát từ tính dân chủ rộng rãi của Đảng</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Dựa vào quần chúng để  kiểm tra, giám sát trong quá trình thẩm tra, xác minh, xem xét và kết luận.</w:t>
      </w:r>
    </w:p>
    <w:p w:rsidR="00727A57" w:rsidRPr="00037916" w:rsidRDefault="00727A57" w:rsidP="00F85178">
      <w:pPr>
        <w:spacing w:line="288" w:lineRule="auto"/>
        <w:ind w:firstLine="720"/>
        <w:jc w:val="both"/>
        <w:rPr>
          <w:rFonts w:ascii="Times New Roman" w:hAnsi="Times New Roman"/>
          <w:spacing w:val="-8"/>
          <w:szCs w:val="26"/>
        </w:rPr>
      </w:pPr>
      <w:r w:rsidRPr="00037916">
        <w:rPr>
          <w:rFonts w:ascii="Times New Roman" w:hAnsi="Times New Roman"/>
          <w:spacing w:val="-8"/>
          <w:szCs w:val="26"/>
        </w:rPr>
        <w:t>- Nguyên tắc tính quần chúng thể hiện đầy đủ quyền và nghĩa vụ của mỗi ĐV tham gia vào các hình thức kiểm tra, giám sát khác nhau của Đảng.</w:t>
      </w:r>
    </w:p>
    <w:p w:rsidR="00727A57" w:rsidRPr="00037916" w:rsidRDefault="00727A57" w:rsidP="00F85178">
      <w:pPr>
        <w:spacing w:line="288" w:lineRule="auto"/>
        <w:ind w:firstLine="720"/>
        <w:jc w:val="both"/>
        <w:rPr>
          <w:rFonts w:ascii="Times New Roman" w:hAnsi="Times New Roman"/>
          <w:i/>
          <w:iCs/>
          <w:szCs w:val="26"/>
        </w:rPr>
      </w:pPr>
      <w:r w:rsidRPr="00037916">
        <w:rPr>
          <w:rFonts w:ascii="Times New Roman" w:hAnsi="Times New Roman"/>
          <w:i/>
          <w:iCs/>
          <w:szCs w:val="26"/>
        </w:rPr>
        <w:lastRenderedPageBreak/>
        <w:t xml:space="preserve">Nguyên tắc công khai: </w:t>
      </w:r>
    </w:p>
    <w:p w:rsidR="00727A57" w:rsidRPr="00037916" w:rsidRDefault="00727A57" w:rsidP="00F85178">
      <w:pPr>
        <w:spacing w:line="288" w:lineRule="auto"/>
        <w:ind w:firstLine="720"/>
        <w:jc w:val="both"/>
        <w:rPr>
          <w:rFonts w:ascii="Times New Roman" w:hAnsi="Times New Roman"/>
          <w:iCs/>
          <w:szCs w:val="26"/>
        </w:rPr>
      </w:pPr>
      <w:r w:rsidRPr="00037916">
        <w:rPr>
          <w:rFonts w:ascii="Times New Roman" w:hAnsi="Times New Roman"/>
          <w:iCs/>
          <w:szCs w:val="26"/>
        </w:rPr>
        <w:t>- Bắt nguồn từ tính dân chủ của Đảng</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Công khai về mục đích, nội dung và quá trình tổ chức lãnh đạo, chỉ đạo thực hiện, với tinh thần dân chủ, thẳng thắn và tin cậy.</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Công khai cả ưu điểm, khuyết điểm và kết luận xử lý; coi đó là một giải pháp thực hiện.</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 Công khai trong ứng xử làm việc, giữa chủ thể kiểm tra và đối tượng kiểm tra mà không truy chụp, thành kiến cá nhân.</w:t>
      </w:r>
    </w:p>
    <w:p w:rsidR="00727A57" w:rsidRPr="00037916" w:rsidRDefault="00727A57" w:rsidP="00F85178">
      <w:pPr>
        <w:spacing w:line="288" w:lineRule="auto"/>
        <w:ind w:firstLine="720"/>
        <w:jc w:val="both"/>
        <w:rPr>
          <w:rFonts w:ascii="Times New Roman" w:hAnsi="Times New Roman"/>
          <w:szCs w:val="26"/>
        </w:rPr>
      </w:pPr>
      <w:r w:rsidRPr="00037916">
        <w:rPr>
          <w:rFonts w:ascii="Times New Roman" w:hAnsi="Times New Roman"/>
          <w:szCs w:val="26"/>
        </w:rPr>
        <w:t>Tránh được sai lệch trong kết luận, chạy tội, mất dân chủ trong quá trình kiểm tra.</w:t>
      </w:r>
    </w:p>
    <w:p w:rsidR="007674EA" w:rsidRPr="00037916" w:rsidRDefault="007674EA" w:rsidP="00934BD8">
      <w:pPr>
        <w:pStyle w:val="ListParagraph"/>
        <w:numPr>
          <w:ilvl w:val="0"/>
          <w:numId w:val="24"/>
        </w:numPr>
        <w:spacing w:line="288" w:lineRule="auto"/>
        <w:jc w:val="both"/>
        <w:rPr>
          <w:rFonts w:ascii="Times New Roman" w:hAnsi="Times New Roman"/>
          <w:b/>
          <w:i/>
          <w:szCs w:val="26"/>
        </w:rPr>
      </w:pPr>
      <w:r w:rsidRPr="00037916">
        <w:rPr>
          <w:rFonts w:ascii="Times New Roman" w:hAnsi="Times New Roman"/>
          <w:b/>
          <w:i/>
          <w:szCs w:val="26"/>
        </w:rPr>
        <w:t>Nhiệm vụ:</w:t>
      </w:r>
    </w:p>
    <w:p w:rsidR="007674EA" w:rsidRPr="00037916" w:rsidRDefault="007674EA" w:rsidP="00934BD8">
      <w:pPr>
        <w:spacing w:line="288" w:lineRule="auto"/>
        <w:ind w:firstLine="720"/>
        <w:jc w:val="both"/>
        <w:rPr>
          <w:rFonts w:ascii="Times New Roman" w:hAnsi="Times New Roman"/>
          <w:b/>
          <w:i/>
          <w:iCs/>
          <w:szCs w:val="26"/>
        </w:rPr>
      </w:pPr>
      <w:r w:rsidRPr="00037916">
        <w:rPr>
          <w:rFonts w:ascii="Times New Roman" w:hAnsi="Times New Roman"/>
          <w:b/>
          <w:i/>
          <w:iCs/>
          <w:szCs w:val="26"/>
        </w:rPr>
        <w:t>Năm nhóm nhiệm vụ theo NQTW5 - Khóa X (Bổ sung)</w:t>
      </w:r>
    </w:p>
    <w:p w:rsidR="007674EA" w:rsidRPr="00037916" w:rsidRDefault="007674EA" w:rsidP="00934BD8">
      <w:pPr>
        <w:spacing w:line="288" w:lineRule="auto"/>
        <w:ind w:firstLine="720"/>
        <w:jc w:val="both"/>
        <w:rPr>
          <w:rFonts w:ascii="Times New Roman" w:hAnsi="Times New Roman"/>
          <w:szCs w:val="26"/>
        </w:rPr>
      </w:pPr>
      <w:r w:rsidRPr="00037916">
        <w:rPr>
          <w:rFonts w:ascii="Times New Roman" w:hAnsi="Times New Roman"/>
          <w:szCs w:val="26"/>
        </w:rPr>
        <w:t>- Tăng cường công tác giáo dục chính trị, tư tưởng trong đảng, trong dân.</w:t>
      </w:r>
      <w:r w:rsidRPr="00037916">
        <w:rPr>
          <w:rFonts w:ascii="Times New Roman" w:hAnsi="Times New Roman"/>
          <w:szCs w:val="26"/>
          <w:u w:val="single"/>
        </w:rPr>
        <w:t xml:space="preserve">- </w:t>
      </w:r>
    </w:p>
    <w:p w:rsidR="007674EA" w:rsidRPr="00037916" w:rsidRDefault="007674EA" w:rsidP="00F85178">
      <w:pPr>
        <w:spacing w:line="288" w:lineRule="auto"/>
        <w:ind w:firstLine="720"/>
        <w:jc w:val="both"/>
        <w:rPr>
          <w:rFonts w:ascii="Times New Roman" w:hAnsi="Times New Roman"/>
          <w:spacing w:val="-6"/>
          <w:szCs w:val="26"/>
        </w:rPr>
      </w:pPr>
      <w:r w:rsidRPr="00037916">
        <w:rPr>
          <w:rFonts w:ascii="Times New Roman" w:hAnsi="Times New Roman"/>
          <w:spacing w:val="-6"/>
          <w:szCs w:val="26"/>
        </w:rPr>
        <w:t>- Đổi mới và nâng cao hiệu quả kiểm tra, giám sát cả hệ thống chính trị.</w:t>
      </w:r>
    </w:p>
    <w:p w:rsidR="007674EA" w:rsidRPr="00037916" w:rsidRDefault="007674EA" w:rsidP="00F85178">
      <w:pPr>
        <w:spacing w:line="288" w:lineRule="auto"/>
        <w:ind w:firstLine="720"/>
        <w:jc w:val="both"/>
        <w:rPr>
          <w:rFonts w:ascii="Times New Roman" w:hAnsi="Times New Roman"/>
          <w:szCs w:val="26"/>
        </w:rPr>
      </w:pPr>
      <w:r w:rsidRPr="00037916">
        <w:rPr>
          <w:rFonts w:ascii="Times New Roman" w:hAnsi="Times New Roman"/>
          <w:szCs w:val="26"/>
        </w:rPr>
        <w:t>- Tăng cường công tác kiểm tra, giám sát trong Đảng.</w:t>
      </w:r>
    </w:p>
    <w:p w:rsidR="007674EA" w:rsidRPr="00037916" w:rsidRDefault="007674EA" w:rsidP="00F85178">
      <w:pPr>
        <w:spacing w:line="288" w:lineRule="auto"/>
        <w:ind w:firstLine="720"/>
        <w:jc w:val="both"/>
        <w:rPr>
          <w:rFonts w:ascii="Times New Roman" w:hAnsi="Times New Roman"/>
          <w:szCs w:val="26"/>
        </w:rPr>
      </w:pPr>
      <w:r w:rsidRPr="00037916">
        <w:rPr>
          <w:rFonts w:ascii="Times New Roman" w:hAnsi="Times New Roman"/>
          <w:szCs w:val="26"/>
        </w:rPr>
        <w:t>- Đổi mới phương pháp kiểm tra, giám sát, kỷ luật đảng, kết hợp giám sát trong Đảng, của nhà nước và nhân dân.</w:t>
      </w:r>
    </w:p>
    <w:p w:rsidR="007674EA" w:rsidRPr="00037916" w:rsidRDefault="007674EA" w:rsidP="00F85178">
      <w:pPr>
        <w:spacing w:line="288" w:lineRule="auto"/>
        <w:ind w:firstLine="720"/>
        <w:jc w:val="both"/>
        <w:rPr>
          <w:rFonts w:ascii="Times New Roman" w:hAnsi="Times New Roman"/>
          <w:szCs w:val="26"/>
        </w:rPr>
      </w:pPr>
      <w:r w:rsidRPr="00037916">
        <w:rPr>
          <w:rFonts w:ascii="Times New Roman" w:hAnsi="Times New Roman"/>
          <w:szCs w:val="26"/>
        </w:rPr>
        <w:t>- Củng cố, kiện toàn số và chất lượng của UBKT các cấp.</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 xml:space="preserve">*  Hình thức </w:t>
      </w:r>
      <w:r w:rsidR="00DC12E6" w:rsidRPr="00037916">
        <w:rPr>
          <w:rFonts w:ascii="Times New Roman" w:hAnsi="Times New Roman"/>
          <w:b/>
          <w:szCs w:val="26"/>
        </w:rPr>
        <w:t xml:space="preserve">và phương pháp </w:t>
      </w:r>
      <w:r w:rsidRPr="00037916">
        <w:rPr>
          <w:rFonts w:ascii="Times New Roman" w:hAnsi="Times New Roman"/>
          <w:b/>
          <w:szCs w:val="26"/>
        </w:rPr>
        <w:t xml:space="preserve">kiểm tra, </w:t>
      </w:r>
      <w:r w:rsidR="00934BD8">
        <w:rPr>
          <w:rFonts w:ascii="Times New Roman" w:hAnsi="Times New Roman"/>
          <w:b/>
          <w:szCs w:val="26"/>
        </w:rPr>
        <w:t>giám sát</w:t>
      </w:r>
      <w:r w:rsidRPr="00037916">
        <w:rPr>
          <w:rFonts w:ascii="Times New Roman" w:hAnsi="Times New Roman"/>
          <w:b/>
          <w:szCs w:val="26"/>
        </w:rPr>
        <w:t>:</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ab/>
        <w:t xml:space="preserve">- </w:t>
      </w:r>
      <w:r w:rsidRPr="00037916">
        <w:rPr>
          <w:rFonts w:ascii="Times New Roman" w:hAnsi="Times New Roman"/>
          <w:b/>
          <w:i/>
          <w:szCs w:val="26"/>
        </w:rPr>
        <w:t>Ki</w:t>
      </w:r>
      <w:r w:rsidR="007F6F04" w:rsidRPr="00037916">
        <w:rPr>
          <w:rFonts w:ascii="Times New Roman" w:hAnsi="Times New Roman"/>
          <w:b/>
          <w:i/>
          <w:szCs w:val="26"/>
        </w:rPr>
        <w:t>ể</w:t>
      </w:r>
      <w:r w:rsidRPr="00037916">
        <w:rPr>
          <w:rFonts w:ascii="Times New Roman" w:hAnsi="Times New Roman"/>
          <w:b/>
          <w:i/>
          <w:szCs w:val="26"/>
        </w:rPr>
        <w:t xml:space="preserve">m tra </w:t>
      </w:r>
      <w:r w:rsidR="00934BD8">
        <w:rPr>
          <w:rFonts w:ascii="Times New Roman" w:hAnsi="Times New Roman"/>
          <w:b/>
          <w:i/>
          <w:szCs w:val="26"/>
        </w:rPr>
        <w:t>giám sát</w:t>
      </w:r>
      <w:r w:rsidRPr="00037916">
        <w:rPr>
          <w:rFonts w:ascii="Times New Roman" w:hAnsi="Times New Roman"/>
          <w:b/>
          <w:i/>
          <w:szCs w:val="26"/>
        </w:rPr>
        <w:t xml:space="preserve"> thường xuyên:</w:t>
      </w:r>
    </w:p>
    <w:p w:rsidR="0010052F" w:rsidRPr="00037916" w:rsidRDefault="0010052F" w:rsidP="00F85178">
      <w:pPr>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Giúp chủ thể nắm chắc tình hình một cách có hệ thống theo trình tư thời gian. Thúc đẩy sự hoạt động</w:t>
      </w:r>
      <w:r w:rsidR="006A4C2B" w:rsidRPr="00037916">
        <w:rPr>
          <w:rFonts w:ascii="Times New Roman" w:hAnsi="Times New Roman"/>
          <w:szCs w:val="26"/>
        </w:rPr>
        <w:t xml:space="preserve"> nhịp nhàng của các tổ chức đảng, nhắc nhở</w:t>
      </w:r>
      <w:r w:rsidR="007F6F04" w:rsidRPr="00037916">
        <w:rPr>
          <w:rFonts w:ascii="Times New Roman" w:hAnsi="Times New Roman"/>
          <w:szCs w:val="26"/>
        </w:rPr>
        <w:t xml:space="preserve"> ĐV giữ vững và phát huy vai trò tiên phong gương mẫu.</w:t>
      </w:r>
    </w:p>
    <w:p w:rsidR="007F6F04" w:rsidRPr="00934BD8" w:rsidRDefault="007F6F04" w:rsidP="00934BD8">
      <w:pPr>
        <w:pStyle w:val="ListParagraph"/>
        <w:numPr>
          <w:ilvl w:val="0"/>
          <w:numId w:val="26"/>
        </w:numPr>
        <w:spacing w:line="288" w:lineRule="auto"/>
        <w:jc w:val="both"/>
        <w:rPr>
          <w:rFonts w:ascii="Times New Roman" w:hAnsi="Times New Roman"/>
          <w:b/>
          <w:i/>
          <w:szCs w:val="26"/>
        </w:rPr>
      </w:pPr>
      <w:r w:rsidRPr="00934BD8">
        <w:rPr>
          <w:rFonts w:ascii="Times New Roman" w:hAnsi="Times New Roman"/>
          <w:b/>
          <w:i/>
          <w:szCs w:val="26"/>
        </w:rPr>
        <w:t>Kiểm tra bất thường</w:t>
      </w:r>
    </w:p>
    <w:p w:rsidR="007F6F04"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7F6F04" w:rsidRPr="00037916">
        <w:rPr>
          <w:rFonts w:ascii="Times New Roman" w:hAnsi="Times New Roman"/>
          <w:szCs w:val="26"/>
        </w:rPr>
        <w:t>Giúp chủ thể kiểm tra, đánh giá kết luận sự việc, hiện tượng một cách nhanh chóng, chính xác, làm đối tượng bị kiểm tra khó che đậy bả</w:t>
      </w:r>
      <w:r w:rsidR="006B7B01" w:rsidRPr="00037916">
        <w:rPr>
          <w:rFonts w:ascii="Times New Roman" w:hAnsi="Times New Roman"/>
          <w:szCs w:val="26"/>
        </w:rPr>
        <w:t>n chất, chủ thể kiểm tra kịp thời phát hiện ra những lệch lac, khuyết điểm.</w:t>
      </w:r>
    </w:p>
    <w:p w:rsidR="00D96DBE" w:rsidRPr="00037916" w:rsidRDefault="006B7B01" w:rsidP="00934BD8">
      <w:pPr>
        <w:pStyle w:val="ListParagraph"/>
        <w:numPr>
          <w:ilvl w:val="0"/>
          <w:numId w:val="26"/>
        </w:numPr>
        <w:spacing w:line="288" w:lineRule="auto"/>
        <w:jc w:val="both"/>
        <w:rPr>
          <w:rFonts w:ascii="Times New Roman" w:hAnsi="Times New Roman"/>
          <w:b/>
          <w:i/>
          <w:szCs w:val="26"/>
        </w:rPr>
      </w:pPr>
      <w:r w:rsidRPr="00037916">
        <w:rPr>
          <w:rFonts w:ascii="Times New Roman" w:hAnsi="Times New Roman"/>
          <w:b/>
          <w:i/>
          <w:szCs w:val="26"/>
        </w:rPr>
        <w:t>Kiểm tra định kỳ</w:t>
      </w:r>
    </w:p>
    <w:p w:rsidR="00D96DBE"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Giúp chủ thể nắm bắt tình hình đều đặn trong từng giai đoạn nhất định để có biện pháp xử lý kịp thời.</w:t>
      </w:r>
    </w:p>
    <w:p w:rsidR="00DC12E6"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C12E6" w:rsidRPr="00037916">
        <w:rPr>
          <w:rFonts w:ascii="Times New Roman" w:hAnsi="Times New Roman"/>
          <w:szCs w:val="26"/>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sidRPr="00037916">
        <w:rPr>
          <w:rFonts w:ascii="Times New Roman" w:hAnsi="Times New Roman"/>
          <w:szCs w:val="26"/>
        </w:rPr>
        <w:t xml:space="preserve"> bản thân</w:t>
      </w:r>
      <w:r w:rsidR="00DC12E6" w:rsidRPr="00037916">
        <w:rPr>
          <w:rFonts w:ascii="Times New Roman" w:hAnsi="Times New Roman"/>
          <w:szCs w:val="26"/>
        </w:rPr>
        <w:t xml:space="preserve"> mình.</w:t>
      </w:r>
    </w:p>
    <w:p w:rsidR="006B7B01" w:rsidRPr="00037916" w:rsidRDefault="00D96DBE" w:rsidP="00F85178">
      <w:pPr>
        <w:pStyle w:val="ListParagraph"/>
        <w:numPr>
          <w:ilvl w:val="0"/>
          <w:numId w:val="26"/>
        </w:numPr>
        <w:spacing w:line="288" w:lineRule="auto"/>
        <w:rPr>
          <w:rFonts w:ascii="Times New Roman" w:hAnsi="Times New Roman"/>
          <w:b/>
          <w:i/>
          <w:szCs w:val="26"/>
        </w:rPr>
      </w:pPr>
      <w:r w:rsidRPr="00037916">
        <w:rPr>
          <w:rFonts w:ascii="Times New Roman" w:hAnsi="Times New Roman"/>
          <w:b/>
          <w:i/>
          <w:szCs w:val="26"/>
        </w:rPr>
        <w:t>Giám sát theo chuyên đề</w:t>
      </w:r>
      <w:r w:rsidR="006B7B01" w:rsidRPr="00037916">
        <w:rPr>
          <w:rFonts w:ascii="Times New Roman" w:hAnsi="Times New Roman"/>
          <w:b/>
          <w:i/>
          <w:szCs w:val="26"/>
        </w:rPr>
        <w:t xml:space="preserve"> </w:t>
      </w:r>
    </w:p>
    <w:p w:rsidR="0010052F" w:rsidRPr="00037916" w:rsidRDefault="00934BD8" w:rsidP="00F8517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sidRPr="00037916">
        <w:rPr>
          <w:rFonts w:ascii="Times New Roman" w:hAnsi="Times New Roman"/>
          <w:szCs w:val="26"/>
        </w:rPr>
        <w:t>. Điều quan trọng là tránh lẫn lộn, lấy phương pháp công tác của cơ quan hành chính và pháp luật thay cho phương pháp công tác đảng.</w:t>
      </w:r>
    </w:p>
    <w:p w:rsidR="004B6D39" w:rsidRPr="00037916" w:rsidRDefault="004B6D39" w:rsidP="00361AA2">
      <w:pPr>
        <w:spacing w:line="288" w:lineRule="auto"/>
        <w:ind w:firstLine="360"/>
        <w:jc w:val="both"/>
        <w:rPr>
          <w:rFonts w:ascii="Times New Roman" w:hAnsi="Times New Roman"/>
          <w:b/>
          <w:szCs w:val="26"/>
        </w:rPr>
      </w:pPr>
      <w:r w:rsidRPr="00037916">
        <w:rPr>
          <w:rFonts w:ascii="Times New Roman" w:hAnsi="Times New Roman"/>
          <w:b/>
          <w:szCs w:val="26"/>
        </w:rPr>
        <w:t xml:space="preserve">Liên hệ việc thực hiện các hình thức và phương pháp kiểm tra giám sát của </w:t>
      </w:r>
      <w:r w:rsidR="00934BD8">
        <w:rPr>
          <w:rFonts w:ascii="Times New Roman" w:hAnsi="Times New Roman"/>
          <w:b/>
          <w:szCs w:val="26"/>
        </w:rPr>
        <w:t>Chi bộ 02</w:t>
      </w:r>
      <w:r w:rsidR="00DB34D6">
        <w:rPr>
          <w:rFonts w:ascii="Times New Roman" w:hAnsi="Times New Roman"/>
          <w:b/>
          <w:szCs w:val="26"/>
        </w:rPr>
        <w:t xml:space="preserve"> </w:t>
      </w:r>
      <w:r w:rsidR="00934BD8">
        <w:rPr>
          <w:rFonts w:ascii="Times New Roman" w:hAnsi="Times New Roman"/>
          <w:b/>
          <w:szCs w:val="26"/>
        </w:rPr>
        <w:t>-</w:t>
      </w:r>
      <w:r w:rsidR="00DB34D6">
        <w:rPr>
          <w:rFonts w:ascii="Times New Roman" w:hAnsi="Times New Roman"/>
          <w:b/>
          <w:szCs w:val="26"/>
        </w:rPr>
        <w:t xml:space="preserve"> </w:t>
      </w:r>
      <w:r w:rsidR="00934BD8">
        <w:rPr>
          <w:rFonts w:ascii="Times New Roman" w:hAnsi="Times New Roman"/>
          <w:b/>
          <w:szCs w:val="26"/>
        </w:rPr>
        <w:t>Đảng bộ Trường CĐKT Lý Tự Trọng Tp.Hồ Chí Minh</w:t>
      </w:r>
    </w:p>
    <w:p w:rsidR="000D6CFE" w:rsidRPr="00037916" w:rsidRDefault="000D6CFE" w:rsidP="00361AA2">
      <w:pPr>
        <w:pStyle w:val="ListParagraph"/>
        <w:numPr>
          <w:ilvl w:val="0"/>
          <w:numId w:val="24"/>
        </w:numPr>
        <w:spacing w:line="288" w:lineRule="auto"/>
        <w:jc w:val="both"/>
        <w:rPr>
          <w:rFonts w:ascii="Times New Roman" w:hAnsi="Times New Roman"/>
          <w:szCs w:val="26"/>
        </w:rPr>
      </w:pPr>
      <w:r w:rsidRPr="00037916">
        <w:rPr>
          <w:rFonts w:ascii="Times New Roman" w:hAnsi="Times New Roman"/>
          <w:szCs w:val="26"/>
        </w:rPr>
        <w:t>Các hình thức, phương pháp thực hiện kiểm tra giám sát tại Chi bộ:</w:t>
      </w:r>
    </w:p>
    <w:p w:rsidR="000D6CFE" w:rsidRPr="00037916" w:rsidRDefault="000D6CFE" w:rsidP="00361AA2">
      <w:pPr>
        <w:pStyle w:val="ListParagraph"/>
        <w:numPr>
          <w:ilvl w:val="0"/>
          <w:numId w:val="26"/>
        </w:numPr>
        <w:spacing w:line="288" w:lineRule="auto"/>
        <w:jc w:val="both"/>
        <w:rPr>
          <w:rFonts w:ascii="Times New Roman" w:hAnsi="Times New Roman"/>
          <w:szCs w:val="26"/>
        </w:rPr>
      </w:pPr>
      <w:r w:rsidRPr="00037916">
        <w:rPr>
          <w:rFonts w:ascii="Times New Roman" w:hAnsi="Times New Roman"/>
          <w:szCs w:val="26"/>
        </w:rPr>
        <w:t>Kiểm tra định kỳ</w:t>
      </w:r>
    </w:p>
    <w:p w:rsidR="000D6CFE" w:rsidRPr="00037916" w:rsidRDefault="000D6CFE" w:rsidP="00361AA2">
      <w:pPr>
        <w:pStyle w:val="ListParagraph"/>
        <w:numPr>
          <w:ilvl w:val="0"/>
          <w:numId w:val="26"/>
        </w:numPr>
        <w:spacing w:line="288" w:lineRule="auto"/>
        <w:jc w:val="both"/>
        <w:rPr>
          <w:rFonts w:ascii="Times New Roman" w:hAnsi="Times New Roman"/>
          <w:szCs w:val="26"/>
        </w:rPr>
      </w:pPr>
      <w:r w:rsidRPr="00037916">
        <w:rPr>
          <w:rFonts w:ascii="Times New Roman" w:hAnsi="Times New Roman"/>
          <w:szCs w:val="26"/>
        </w:rPr>
        <w:lastRenderedPageBreak/>
        <w:t>Giám sát theo chuyên đề</w:t>
      </w:r>
    </w:p>
    <w:p w:rsidR="000D6CFE" w:rsidRPr="00037916" w:rsidRDefault="00934BD8" w:rsidP="00361AA2">
      <w:pPr>
        <w:spacing w:line="288" w:lineRule="auto"/>
        <w:ind w:firstLine="360"/>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0D6CFE" w:rsidRPr="00037916" w:rsidRDefault="003E0D3A" w:rsidP="00361AA2">
      <w:pPr>
        <w:spacing w:line="288" w:lineRule="auto"/>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Tuy nhiên, bên cạnh những kết quả đạt được, vẫn còn tồn tại một số hạn chế cần tiếp tục khắc phục trong thời gian tới, như:</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T</w:t>
      </w:r>
      <w:r w:rsidR="000D6CFE" w:rsidRPr="00037916">
        <w:rPr>
          <w:rFonts w:ascii="Times New Roman" w:hAnsi="Times New Roman"/>
          <w:i/>
          <w:iCs/>
          <w:szCs w:val="26"/>
        </w:rPr>
        <w:t xml:space="preserve">ạo sự chuyển biến mạnh mẽ trong nhận thức của </w:t>
      </w:r>
      <w:r w:rsidRPr="00037916">
        <w:rPr>
          <w:rFonts w:ascii="Times New Roman" w:hAnsi="Times New Roman"/>
          <w:i/>
          <w:iCs/>
          <w:szCs w:val="26"/>
        </w:rPr>
        <w:t>chi</w:t>
      </w:r>
      <w:r w:rsidR="003E0D3A">
        <w:rPr>
          <w:rFonts w:ascii="Times New Roman" w:hAnsi="Times New Roman"/>
          <w:i/>
          <w:iCs/>
          <w:szCs w:val="26"/>
        </w:rPr>
        <w:t xml:space="preserve"> </w:t>
      </w:r>
      <w:r w:rsidR="000D6CFE" w:rsidRPr="00037916">
        <w:rPr>
          <w:rFonts w:ascii="Times New Roman" w:hAnsi="Times New Roman"/>
          <w:i/>
          <w:iCs/>
          <w:szCs w:val="26"/>
        </w:rPr>
        <w:t>ủy, tổ chức đảng, ủy ban kiểm tra các cấp, trước hết là người đứng đầu cấp ủy về công tác kiểm tra, giám sát, kỷ luật của Đảng.</w:t>
      </w:r>
      <w:r w:rsidR="000D6CFE" w:rsidRPr="00037916">
        <w:rPr>
          <w:rFonts w:ascii="Times New Roman" w:hAnsi="Times New Roman"/>
          <w:szCs w:val="26"/>
        </w:rPr>
        <w:t xml:space="preserve">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tăng cường công tác kiểm tra, giám sát của cấp ủy, tổ chức đảng, ủy ban kiểm tra các cấp bảo đảm hiệu lực, hiệu quả.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Phân định rõ chức năng, nhiệm vụ, thẩm quyền, trách nhiệm, phạm vi lãnh đạo, chỉ đạo, tổ chức thực hiện nhiệm vụ kiểm tra, giám sát, thi hành kỷ luật đảng của các cấp </w:t>
      </w:r>
      <w:r w:rsidRPr="00037916">
        <w:rPr>
          <w:rFonts w:ascii="Times New Roman" w:hAnsi="Times New Roman"/>
          <w:szCs w:val="26"/>
        </w:rPr>
        <w:lastRenderedPageBreak/>
        <w:t xml:space="preserve">ủy, các tổ chức đảng và của chi bộ; chức năng, nhiệm vụ, quyền hạn, phạm vi kiểm tra, giám sát, thi hành kỷ luật đảng của ủy ban kiểm tra các cấp. </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và hoàn thiện quy trình, phương pháp kiểm tra, giám sát.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Việc đổi mới phải bảo đảm các nguyên tắc, phương pháp công tác đảng; công khai, dân chủ, cụ thể, dễ thực hiện và được quy chuẩn hóa. </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Bồi dưỡng năng lực kiểm tra, giám sát</w:t>
      </w:r>
      <w:r w:rsidR="000D6CFE" w:rsidRPr="00037916">
        <w:rPr>
          <w:rFonts w:ascii="Times New Roman" w:hAnsi="Times New Roman"/>
          <w:i/>
          <w:iCs/>
          <w:szCs w:val="26"/>
        </w:rPr>
        <w:t>, tổng kết thực tiễn về công tác kiểm tra, giám sát, kỷ luật Đảng.</w:t>
      </w:r>
      <w:r w:rsidR="000D6CFE" w:rsidRPr="00037916">
        <w:rPr>
          <w:rFonts w:ascii="Times New Roman" w:hAnsi="Times New Roman"/>
          <w:szCs w:val="26"/>
        </w:rPr>
        <w:t xml:space="preserve"> </w:t>
      </w:r>
    </w:p>
    <w:sectPr w:rsidR="000D6CFE" w:rsidRPr="00037916" w:rsidSect="00F85178">
      <w:footerReference w:type="default" r:id="rId9"/>
      <w:pgSz w:w="11907" w:h="16840" w:code="9"/>
      <w:pgMar w:top="680" w:right="851"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C2D" w:rsidRDefault="00597C2D" w:rsidP="00BC1F0A">
      <w:r>
        <w:separator/>
      </w:r>
    </w:p>
  </w:endnote>
  <w:endnote w:type="continuationSeparator" w:id="0">
    <w:p w:rsidR="00597C2D" w:rsidRDefault="00597C2D"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BC1F0A" w:rsidRDefault="00BC1F0A">
        <w:pPr>
          <w:pStyle w:val="Footer"/>
          <w:jc w:val="right"/>
        </w:pPr>
        <w:r>
          <w:fldChar w:fldCharType="begin"/>
        </w:r>
        <w:r>
          <w:instrText xml:space="preserve"> PAGE   \* MERGEFORMAT </w:instrText>
        </w:r>
        <w:r>
          <w:fldChar w:fldCharType="separate"/>
        </w:r>
        <w:r w:rsidR="006F6F07">
          <w:rPr>
            <w:noProof/>
          </w:rPr>
          <w:t>12</w:t>
        </w:r>
        <w:r>
          <w:rPr>
            <w:noProof/>
          </w:rPr>
          <w:fldChar w:fldCharType="end"/>
        </w:r>
      </w:p>
    </w:sdtContent>
  </w:sdt>
  <w:p w:rsidR="00BC1F0A" w:rsidRDefault="00BC1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C2D" w:rsidRDefault="00597C2D" w:rsidP="00BC1F0A">
      <w:r>
        <w:separator/>
      </w:r>
    </w:p>
  </w:footnote>
  <w:footnote w:type="continuationSeparator" w:id="0">
    <w:p w:rsidR="00597C2D" w:rsidRDefault="00597C2D"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9C2536A"/>
    <w:multiLevelType w:val="hybridMultilevel"/>
    <w:tmpl w:val="42286BE6"/>
    <w:lvl w:ilvl="0" w:tplc="D4AEC1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4">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1">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2">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4">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5">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7">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9"/>
  </w:num>
  <w:num w:numId="4">
    <w:abstractNumId w:val="21"/>
  </w:num>
  <w:num w:numId="5">
    <w:abstractNumId w:val="7"/>
  </w:num>
  <w:num w:numId="6">
    <w:abstractNumId w:val="2"/>
  </w:num>
  <w:num w:numId="7">
    <w:abstractNumId w:val="12"/>
  </w:num>
  <w:num w:numId="8">
    <w:abstractNumId w:val="30"/>
  </w:num>
  <w:num w:numId="9">
    <w:abstractNumId w:val="14"/>
  </w:num>
  <w:num w:numId="10">
    <w:abstractNumId w:val="11"/>
  </w:num>
  <w:num w:numId="11">
    <w:abstractNumId w:val="18"/>
  </w:num>
  <w:num w:numId="12">
    <w:abstractNumId w:val="28"/>
  </w:num>
  <w:num w:numId="13">
    <w:abstractNumId w:val="27"/>
  </w:num>
  <w:num w:numId="14">
    <w:abstractNumId w:val="22"/>
  </w:num>
  <w:num w:numId="15">
    <w:abstractNumId w:val="8"/>
  </w:num>
  <w:num w:numId="16">
    <w:abstractNumId w:val="16"/>
  </w:num>
  <w:num w:numId="17">
    <w:abstractNumId w:val="1"/>
  </w:num>
  <w:num w:numId="18">
    <w:abstractNumId w:val="29"/>
  </w:num>
  <w:num w:numId="19">
    <w:abstractNumId w:val="15"/>
  </w:num>
  <w:num w:numId="20">
    <w:abstractNumId w:val="9"/>
  </w:num>
  <w:num w:numId="21">
    <w:abstractNumId w:val="25"/>
  </w:num>
  <w:num w:numId="22">
    <w:abstractNumId w:val="6"/>
  </w:num>
  <w:num w:numId="23">
    <w:abstractNumId w:val="13"/>
  </w:num>
  <w:num w:numId="24">
    <w:abstractNumId w:val="17"/>
  </w:num>
  <w:num w:numId="25">
    <w:abstractNumId w:val="10"/>
  </w:num>
  <w:num w:numId="26">
    <w:abstractNumId w:val="5"/>
  </w:num>
  <w:num w:numId="27">
    <w:abstractNumId w:val="23"/>
  </w:num>
  <w:num w:numId="28">
    <w:abstractNumId w:val="20"/>
  </w:num>
  <w:num w:numId="29">
    <w:abstractNumId w:val="26"/>
  </w:num>
  <w:num w:numId="30">
    <w:abstractNumId w:val="2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37916"/>
    <w:rsid w:val="0005264C"/>
    <w:rsid w:val="00055C57"/>
    <w:rsid w:val="00074538"/>
    <w:rsid w:val="00084B34"/>
    <w:rsid w:val="00094D1F"/>
    <w:rsid w:val="000A1511"/>
    <w:rsid w:val="000A619A"/>
    <w:rsid w:val="000D6CFE"/>
    <w:rsid w:val="000E0B21"/>
    <w:rsid w:val="0010052F"/>
    <w:rsid w:val="00103CC2"/>
    <w:rsid w:val="001137FC"/>
    <w:rsid w:val="00114738"/>
    <w:rsid w:val="001200B0"/>
    <w:rsid w:val="00126830"/>
    <w:rsid w:val="0013207D"/>
    <w:rsid w:val="00187D45"/>
    <w:rsid w:val="001A076C"/>
    <w:rsid w:val="001B7FFE"/>
    <w:rsid w:val="0024075F"/>
    <w:rsid w:val="00243E5C"/>
    <w:rsid w:val="00254F2C"/>
    <w:rsid w:val="00272114"/>
    <w:rsid w:val="00273A6C"/>
    <w:rsid w:val="002A534C"/>
    <w:rsid w:val="002F0654"/>
    <w:rsid w:val="0033627A"/>
    <w:rsid w:val="0034188C"/>
    <w:rsid w:val="00361AA2"/>
    <w:rsid w:val="00376391"/>
    <w:rsid w:val="003927FA"/>
    <w:rsid w:val="0039312C"/>
    <w:rsid w:val="003A208A"/>
    <w:rsid w:val="003B6A04"/>
    <w:rsid w:val="003D0984"/>
    <w:rsid w:val="003E0D3A"/>
    <w:rsid w:val="004262AD"/>
    <w:rsid w:val="00440ABF"/>
    <w:rsid w:val="00470794"/>
    <w:rsid w:val="0049634D"/>
    <w:rsid w:val="004A7B59"/>
    <w:rsid w:val="004B6D39"/>
    <w:rsid w:val="004D2BEB"/>
    <w:rsid w:val="004F6B1E"/>
    <w:rsid w:val="005217C8"/>
    <w:rsid w:val="00526B92"/>
    <w:rsid w:val="005416D1"/>
    <w:rsid w:val="00586D8E"/>
    <w:rsid w:val="00597C2D"/>
    <w:rsid w:val="005E322E"/>
    <w:rsid w:val="005E6A3D"/>
    <w:rsid w:val="005F6BA0"/>
    <w:rsid w:val="00602C97"/>
    <w:rsid w:val="00673BE9"/>
    <w:rsid w:val="00677688"/>
    <w:rsid w:val="0068423C"/>
    <w:rsid w:val="006A3D22"/>
    <w:rsid w:val="006A4C2B"/>
    <w:rsid w:val="006B7B01"/>
    <w:rsid w:val="006F6F07"/>
    <w:rsid w:val="00713C79"/>
    <w:rsid w:val="00717F8C"/>
    <w:rsid w:val="00727A57"/>
    <w:rsid w:val="007302E6"/>
    <w:rsid w:val="00730512"/>
    <w:rsid w:val="0073771D"/>
    <w:rsid w:val="00746B50"/>
    <w:rsid w:val="00751829"/>
    <w:rsid w:val="007674EA"/>
    <w:rsid w:val="00793584"/>
    <w:rsid w:val="007E0548"/>
    <w:rsid w:val="007F6F04"/>
    <w:rsid w:val="00823947"/>
    <w:rsid w:val="00834A83"/>
    <w:rsid w:val="00873DF9"/>
    <w:rsid w:val="0088368D"/>
    <w:rsid w:val="00884F65"/>
    <w:rsid w:val="008929CF"/>
    <w:rsid w:val="00895B4F"/>
    <w:rsid w:val="008A5A69"/>
    <w:rsid w:val="008D26DA"/>
    <w:rsid w:val="00901E10"/>
    <w:rsid w:val="00904353"/>
    <w:rsid w:val="00912A78"/>
    <w:rsid w:val="00916B6C"/>
    <w:rsid w:val="00917E48"/>
    <w:rsid w:val="009316F5"/>
    <w:rsid w:val="00934BD8"/>
    <w:rsid w:val="0096104E"/>
    <w:rsid w:val="00974DE2"/>
    <w:rsid w:val="00980BC1"/>
    <w:rsid w:val="00991CD6"/>
    <w:rsid w:val="00997D51"/>
    <w:rsid w:val="009A329F"/>
    <w:rsid w:val="009B0EC7"/>
    <w:rsid w:val="009C1AED"/>
    <w:rsid w:val="009E1FBE"/>
    <w:rsid w:val="00A632B0"/>
    <w:rsid w:val="00A769A5"/>
    <w:rsid w:val="00A80901"/>
    <w:rsid w:val="00A879E1"/>
    <w:rsid w:val="00AA0EB1"/>
    <w:rsid w:val="00AC6018"/>
    <w:rsid w:val="00AC7FC7"/>
    <w:rsid w:val="00AD3A21"/>
    <w:rsid w:val="00AE46B0"/>
    <w:rsid w:val="00AF36E2"/>
    <w:rsid w:val="00B06525"/>
    <w:rsid w:val="00B07E0F"/>
    <w:rsid w:val="00B2283C"/>
    <w:rsid w:val="00B3137E"/>
    <w:rsid w:val="00B45106"/>
    <w:rsid w:val="00B4618B"/>
    <w:rsid w:val="00B52FBA"/>
    <w:rsid w:val="00B7131F"/>
    <w:rsid w:val="00B96687"/>
    <w:rsid w:val="00BC1F0A"/>
    <w:rsid w:val="00BC4716"/>
    <w:rsid w:val="00C0062B"/>
    <w:rsid w:val="00C57FE3"/>
    <w:rsid w:val="00C60275"/>
    <w:rsid w:val="00C6144A"/>
    <w:rsid w:val="00C70222"/>
    <w:rsid w:val="00C903D1"/>
    <w:rsid w:val="00C90FB6"/>
    <w:rsid w:val="00CA1DB7"/>
    <w:rsid w:val="00CB294B"/>
    <w:rsid w:val="00CC5B72"/>
    <w:rsid w:val="00CD0830"/>
    <w:rsid w:val="00D43680"/>
    <w:rsid w:val="00D96DBE"/>
    <w:rsid w:val="00DA2BBA"/>
    <w:rsid w:val="00DB34D6"/>
    <w:rsid w:val="00DB3857"/>
    <w:rsid w:val="00DC12E6"/>
    <w:rsid w:val="00DC6BF4"/>
    <w:rsid w:val="00DD7A39"/>
    <w:rsid w:val="00DE3643"/>
    <w:rsid w:val="00DF6E3D"/>
    <w:rsid w:val="00E02805"/>
    <w:rsid w:val="00E14F37"/>
    <w:rsid w:val="00E20DE1"/>
    <w:rsid w:val="00E5229C"/>
    <w:rsid w:val="00E560B0"/>
    <w:rsid w:val="00E63BA1"/>
    <w:rsid w:val="00E66413"/>
    <w:rsid w:val="00E84CBD"/>
    <w:rsid w:val="00E9549C"/>
    <w:rsid w:val="00F10E36"/>
    <w:rsid w:val="00F144E3"/>
    <w:rsid w:val="00F60731"/>
    <w:rsid w:val="00F85178"/>
    <w:rsid w:val="00F95A2B"/>
    <w:rsid w:val="00FA0B41"/>
    <w:rsid w:val="00FC7104"/>
    <w:rsid w:val="00FD19D8"/>
    <w:rsid w:val="00FD2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22C48-0F34-4612-B3CE-138B071B7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19</Pages>
  <Words>7457</Words>
  <Characters>42508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14</cp:revision>
  <dcterms:created xsi:type="dcterms:W3CDTF">2016-01-12T02:39:00Z</dcterms:created>
  <dcterms:modified xsi:type="dcterms:W3CDTF">2016-01-12T07:57:00Z</dcterms:modified>
</cp:coreProperties>
</file>